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FFBA" w14:textId="77777777" w:rsidR="00C36331" w:rsidRDefault="00C36331" w:rsidP="00AA441C">
      <w:pPr>
        <w:rPr>
          <w:rFonts w:ascii="Times New Roman" w:hAnsi="Times New Roman" w:cs="Times New Roman"/>
          <w:sz w:val="24"/>
          <w:szCs w:val="24"/>
        </w:rPr>
      </w:pPr>
      <w:bookmarkStart w:id="0" w:name="_Hlk86220852"/>
    </w:p>
    <w:p w14:paraId="37FE48AD" w14:textId="54561FEF" w:rsidR="00662169" w:rsidRPr="00AA441C" w:rsidRDefault="00662169" w:rsidP="00AA441C">
      <w:pPr>
        <w:rPr>
          <w:rFonts w:ascii="Times New Roman" w:hAnsi="Times New Roman" w:cs="Times New Roman"/>
          <w:sz w:val="24"/>
          <w:szCs w:val="24"/>
        </w:rPr>
      </w:pPr>
      <w:r w:rsidRPr="00AA441C">
        <w:rPr>
          <w:rFonts w:ascii="Times New Roman" w:hAnsi="Times New Roman" w:cs="Times New Roman"/>
          <w:sz w:val="24"/>
          <w:szCs w:val="24"/>
        </w:rPr>
        <w:t xml:space="preserve">Title of the </w:t>
      </w:r>
      <w:r w:rsidR="0037741C" w:rsidRPr="00AA441C">
        <w:rPr>
          <w:rFonts w:ascii="Times New Roman" w:hAnsi="Times New Roman" w:cs="Times New Roman"/>
          <w:sz w:val="24"/>
          <w:szCs w:val="24"/>
        </w:rPr>
        <w:t>C</w:t>
      </w:r>
      <w:r w:rsidRPr="00AA441C">
        <w:rPr>
          <w:rFonts w:ascii="Times New Roman" w:hAnsi="Times New Roman" w:cs="Times New Roman"/>
          <w:sz w:val="24"/>
          <w:szCs w:val="24"/>
        </w:rPr>
        <w:t xml:space="preserve">ourse: Racism and Public Health in the United States </w:t>
      </w:r>
    </w:p>
    <w:p w14:paraId="38EB6ED3" w14:textId="28F54C17" w:rsidR="00B5513D" w:rsidRPr="00AA441C" w:rsidRDefault="00B5513D" w:rsidP="00AA441C">
      <w:pPr>
        <w:rPr>
          <w:rFonts w:ascii="Times New Roman" w:hAnsi="Times New Roman" w:cs="Times New Roman"/>
          <w:sz w:val="24"/>
          <w:szCs w:val="24"/>
        </w:rPr>
      </w:pPr>
      <w:r w:rsidRPr="00AA441C">
        <w:rPr>
          <w:rFonts w:ascii="Times New Roman" w:hAnsi="Times New Roman" w:cs="Times New Roman"/>
          <w:sz w:val="24"/>
          <w:szCs w:val="24"/>
        </w:rPr>
        <w:t>MPH: 0705</w:t>
      </w:r>
      <w:r w:rsidR="00A922A2" w:rsidRPr="00AA441C">
        <w:rPr>
          <w:rFonts w:ascii="Times New Roman" w:hAnsi="Times New Roman" w:cs="Times New Roman"/>
          <w:sz w:val="24"/>
          <w:szCs w:val="24"/>
        </w:rPr>
        <w:t>, Credits 3</w:t>
      </w:r>
    </w:p>
    <w:p w14:paraId="6D6B7051" w14:textId="462AD00F" w:rsidR="00C36331" w:rsidRDefault="00B5513D" w:rsidP="00AA441C">
      <w:pPr>
        <w:rPr>
          <w:rFonts w:ascii="Times New Roman" w:hAnsi="Times New Roman" w:cs="Times New Roman"/>
          <w:sz w:val="24"/>
          <w:szCs w:val="24"/>
        </w:rPr>
      </w:pPr>
      <w:r w:rsidRPr="00AA441C">
        <w:rPr>
          <w:rFonts w:ascii="Times New Roman" w:hAnsi="Times New Roman" w:cs="Times New Roman"/>
          <w:sz w:val="24"/>
          <w:szCs w:val="24"/>
        </w:rPr>
        <w:t xml:space="preserve">Wednesday </w:t>
      </w:r>
      <w:r w:rsidR="00011978">
        <w:rPr>
          <w:rFonts w:ascii="Times New Roman" w:hAnsi="Times New Roman" w:cs="Times New Roman"/>
          <w:sz w:val="24"/>
          <w:szCs w:val="24"/>
        </w:rPr>
        <w:t>6:45</w:t>
      </w:r>
      <w:r w:rsidR="0037741C" w:rsidRPr="00AA441C">
        <w:rPr>
          <w:rFonts w:ascii="Times New Roman" w:hAnsi="Times New Roman" w:cs="Times New Roman"/>
          <w:sz w:val="24"/>
          <w:szCs w:val="24"/>
        </w:rPr>
        <w:t xml:space="preserve"> </w:t>
      </w:r>
      <w:r w:rsidR="00011978">
        <w:rPr>
          <w:rFonts w:ascii="Times New Roman" w:hAnsi="Times New Roman" w:cs="Times New Roman"/>
          <w:sz w:val="24"/>
          <w:szCs w:val="24"/>
        </w:rPr>
        <w:t>–</w:t>
      </w:r>
      <w:r w:rsidR="0037741C" w:rsidRPr="00AA441C">
        <w:rPr>
          <w:rFonts w:ascii="Times New Roman" w:hAnsi="Times New Roman" w:cs="Times New Roman"/>
          <w:sz w:val="24"/>
          <w:szCs w:val="24"/>
        </w:rPr>
        <w:t xml:space="preserve"> </w:t>
      </w:r>
      <w:r w:rsidR="00011978">
        <w:rPr>
          <w:rFonts w:ascii="Times New Roman" w:hAnsi="Times New Roman" w:cs="Times New Roman"/>
          <w:sz w:val="24"/>
          <w:szCs w:val="24"/>
        </w:rPr>
        <w:t>9:15</w:t>
      </w:r>
      <w:r w:rsidRPr="00AA441C">
        <w:rPr>
          <w:rFonts w:ascii="Times New Roman" w:hAnsi="Times New Roman" w:cs="Times New Roman"/>
          <w:sz w:val="24"/>
          <w:szCs w:val="24"/>
        </w:rPr>
        <w:t xml:space="preserve"> pm</w:t>
      </w:r>
      <w:r w:rsidR="00C36331">
        <w:rPr>
          <w:rFonts w:ascii="Times New Roman" w:hAnsi="Times New Roman" w:cs="Times New Roman"/>
          <w:sz w:val="24"/>
          <w:szCs w:val="24"/>
        </w:rPr>
        <w:t xml:space="preserve"> </w:t>
      </w:r>
      <w:r w:rsidR="00011978">
        <w:rPr>
          <w:rFonts w:ascii="Times New Roman" w:hAnsi="Times New Roman" w:cs="Times New Roman"/>
          <w:sz w:val="24"/>
          <w:szCs w:val="24"/>
        </w:rPr>
        <w:t xml:space="preserve">April </w:t>
      </w:r>
      <w:r w:rsidR="00C36331">
        <w:rPr>
          <w:rFonts w:ascii="Times New Roman" w:hAnsi="Times New Roman" w:cs="Times New Roman"/>
          <w:sz w:val="24"/>
          <w:szCs w:val="24"/>
        </w:rPr>
        <w:t>3</w:t>
      </w:r>
      <w:r w:rsidR="00C36331" w:rsidRPr="00C36331">
        <w:rPr>
          <w:rFonts w:ascii="Times New Roman" w:hAnsi="Times New Roman" w:cs="Times New Roman"/>
          <w:sz w:val="24"/>
          <w:szCs w:val="24"/>
          <w:vertAlign w:val="superscript"/>
        </w:rPr>
        <w:t>rd</w:t>
      </w:r>
      <w:r w:rsidR="00C36331">
        <w:rPr>
          <w:rFonts w:ascii="Times New Roman" w:hAnsi="Times New Roman" w:cs="Times New Roman"/>
          <w:sz w:val="24"/>
          <w:szCs w:val="24"/>
        </w:rPr>
        <w:t xml:space="preserve"> to </w:t>
      </w:r>
      <w:r w:rsidR="00011978">
        <w:rPr>
          <w:rFonts w:ascii="Times New Roman" w:hAnsi="Times New Roman" w:cs="Times New Roman"/>
          <w:sz w:val="24"/>
          <w:szCs w:val="24"/>
        </w:rPr>
        <w:t>June 19th</w:t>
      </w:r>
      <w:r w:rsidR="00C36331">
        <w:rPr>
          <w:rFonts w:ascii="Times New Roman" w:hAnsi="Times New Roman" w:cs="Times New Roman"/>
          <w:sz w:val="24"/>
          <w:szCs w:val="24"/>
        </w:rPr>
        <w:t xml:space="preserve"> 202</w:t>
      </w:r>
      <w:r w:rsidR="00011978">
        <w:rPr>
          <w:rFonts w:ascii="Times New Roman" w:hAnsi="Times New Roman" w:cs="Times New Roman"/>
          <w:sz w:val="24"/>
          <w:szCs w:val="24"/>
        </w:rPr>
        <w:t>4</w:t>
      </w:r>
    </w:p>
    <w:p w14:paraId="5D3AF671" w14:textId="11CC8087" w:rsidR="00B5513D" w:rsidRPr="00AA441C" w:rsidRDefault="00B5513D" w:rsidP="00AA441C">
      <w:pPr>
        <w:rPr>
          <w:rFonts w:ascii="Times New Roman" w:hAnsi="Times New Roman" w:cs="Times New Roman"/>
          <w:sz w:val="24"/>
          <w:szCs w:val="24"/>
        </w:rPr>
      </w:pPr>
      <w:r w:rsidRPr="00AA441C">
        <w:rPr>
          <w:rFonts w:ascii="Times New Roman" w:hAnsi="Times New Roman" w:cs="Times New Roman"/>
          <w:sz w:val="24"/>
          <w:szCs w:val="24"/>
        </w:rPr>
        <w:t>Via Zoom</w:t>
      </w:r>
      <w:r w:rsidR="0037741C" w:rsidRPr="00AA441C">
        <w:rPr>
          <w:rFonts w:ascii="Times New Roman" w:hAnsi="Times New Roman" w:cs="Times New Roman"/>
          <w:sz w:val="24"/>
          <w:szCs w:val="24"/>
        </w:rPr>
        <w:t xml:space="preserve"> </w:t>
      </w:r>
      <w:r w:rsidRPr="00AA441C">
        <w:rPr>
          <w:rFonts w:ascii="Times New Roman" w:hAnsi="Times New Roman" w:cs="Times New Roman"/>
          <w:sz w:val="24"/>
          <w:szCs w:val="24"/>
        </w:rPr>
        <w:t>Virtual Class</w:t>
      </w:r>
    </w:p>
    <w:p w14:paraId="0FF56A95" w14:textId="7E11864F" w:rsidR="00C36331" w:rsidRDefault="00EB463F" w:rsidP="00AA441C">
      <w:pPr>
        <w:rPr>
          <w:rFonts w:ascii="Times New Roman" w:hAnsi="Times New Roman" w:cs="Times New Roman"/>
          <w:sz w:val="24"/>
          <w:szCs w:val="24"/>
        </w:rPr>
      </w:pPr>
      <w:r w:rsidRPr="00AA441C">
        <w:rPr>
          <w:rFonts w:ascii="Times New Roman" w:hAnsi="Times New Roman" w:cs="Times New Roman"/>
          <w:sz w:val="24"/>
          <w:szCs w:val="24"/>
        </w:rPr>
        <w:t>Zoom Link:</w:t>
      </w:r>
      <w:r w:rsidR="00C36331">
        <w:rPr>
          <w:rFonts w:ascii="Times New Roman" w:hAnsi="Times New Roman" w:cs="Times New Roman"/>
          <w:sz w:val="24"/>
          <w:szCs w:val="24"/>
        </w:rPr>
        <w:t xml:space="preserve"> </w:t>
      </w:r>
      <w:hyperlink r:id="rId6" w:history="1">
        <w:r w:rsidR="00C36331" w:rsidRPr="001F60A9">
          <w:rPr>
            <w:rStyle w:val="Hyperlink"/>
            <w:rFonts w:ascii="Times New Roman" w:hAnsi="Times New Roman" w:cs="Times New Roman"/>
            <w:sz w:val="24"/>
            <w:szCs w:val="24"/>
          </w:rPr>
          <w:t>Click here</w:t>
        </w:r>
      </w:hyperlink>
      <w:r w:rsidR="00C36331">
        <w:rPr>
          <w:rFonts w:ascii="Times New Roman" w:hAnsi="Times New Roman" w:cs="Times New Roman"/>
          <w:sz w:val="24"/>
          <w:szCs w:val="24"/>
        </w:rPr>
        <w:t xml:space="preserve"> </w:t>
      </w:r>
    </w:p>
    <w:p w14:paraId="22E1E97C" w14:textId="026CDAA6" w:rsidR="001F60A9" w:rsidRDefault="00000000" w:rsidP="00791783">
      <w:pPr>
        <w:pStyle w:val="NoSpacing"/>
        <w:rPr>
          <w:rFonts w:ascii="Times New Roman" w:hAnsi="Times New Roman" w:cs="Times New Roman"/>
          <w:color w:val="232333"/>
          <w:sz w:val="24"/>
          <w:szCs w:val="24"/>
          <w:shd w:val="clear" w:color="auto" w:fill="FFFFFF"/>
        </w:rPr>
      </w:pPr>
      <w:hyperlink r:id="rId7" w:history="1">
        <w:r w:rsidR="001F60A9" w:rsidRPr="00C6214F">
          <w:rPr>
            <w:rStyle w:val="Hyperlink"/>
            <w:rFonts w:ascii="Times New Roman" w:hAnsi="Times New Roman" w:cs="Times New Roman"/>
            <w:sz w:val="24"/>
            <w:szCs w:val="24"/>
            <w:shd w:val="clear" w:color="auto" w:fill="FFFFFF"/>
          </w:rPr>
          <w:t>https://mssm.zoom.us/j/85739361210</w:t>
        </w:r>
      </w:hyperlink>
    </w:p>
    <w:p w14:paraId="6CACBD1F" w14:textId="77777777" w:rsidR="001F60A9" w:rsidRDefault="001F60A9" w:rsidP="00791783">
      <w:pPr>
        <w:pStyle w:val="NoSpacing"/>
        <w:rPr>
          <w:rFonts w:ascii="Times New Roman" w:hAnsi="Times New Roman" w:cs="Times New Roman"/>
          <w:color w:val="232333"/>
          <w:sz w:val="24"/>
          <w:szCs w:val="24"/>
          <w:shd w:val="clear" w:color="auto" w:fill="FFFFFF"/>
        </w:rPr>
      </w:pPr>
    </w:p>
    <w:p w14:paraId="2C86E8CD" w14:textId="55D52301" w:rsidR="00EC5EBA" w:rsidRPr="00791783" w:rsidRDefault="00D26F4D" w:rsidP="00791783">
      <w:pPr>
        <w:pStyle w:val="NoSpacing"/>
        <w:rPr>
          <w:rFonts w:ascii="Times New Roman" w:hAnsi="Times New Roman" w:cs="Times New Roman"/>
          <w:sz w:val="24"/>
          <w:szCs w:val="24"/>
        </w:rPr>
      </w:pPr>
      <w:r w:rsidRPr="00791783">
        <w:rPr>
          <w:rFonts w:ascii="Times New Roman" w:hAnsi="Times New Roman" w:cs="Times New Roman"/>
          <w:sz w:val="24"/>
          <w:szCs w:val="24"/>
        </w:rPr>
        <w:t>Course</w:t>
      </w:r>
      <w:r w:rsidR="00EC5EBA" w:rsidRPr="00791783">
        <w:rPr>
          <w:rFonts w:ascii="Times New Roman" w:hAnsi="Times New Roman" w:cs="Times New Roman"/>
          <w:sz w:val="24"/>
          <w:szCs w:val="24"/>
        </w:rPr>
        <w:t xml:space="preserve"> Director: Malika Garg</w:t>
      </w:r>
    </w:p>
    <w:p w14:paraId="02B9B58C" w14:textId="48BB3057" w:rsidR="00791783" w:rsidRPr="00791783" w:rsidRDefault="00791783" w:rsidP="00791783">
      <w:pPr>
        <w:pStyle w:val="NoSpacing"/>
        <w:rPr>
          <w:rFonts w:ascii="Times New Roman" w:hAnsi="Times New Roman" w:cs="Times New Roman"/>
          <w:sz w:val="24"/>
          <w:szCs w:val="24"/>
        </w:rPr>
      </w:pPr>
      <w:r w:rsidRPr="00791783">
        <w:rPr>
          <w:rFonts w:ascii="Times New Roman" w:hAnsi="Times New Roman" w:cs="Times New Roman"/>
          <w:sz w:val="24"/>
          <w:szCs w:val="24"/>
        </w:rPr>
        <w:t xml:space="preserve">Email: </w:t>
      </w:r>
      <w:hyperlink r:id="rId8" w:history="1">
        <w:r w:rsidRPr="00791783">
          <w:rPr>
            <w:rStyle w:val="Hyperlink"/>
            <w:rFonts w:ascii="Times New Roman" w:hAnsi="Times New Roman" w:cs="Times New Roman"/>
            <w:sz w:val="24"/>
            <w:szCs w:val="24"/>
          </w:rPr>
          <w:t>malika.garg@mssm.edu</w:t>
        </w:r>
      </w:hyperlink>
    </w:p>
    <w:p w14:paraId="53892A2F" w14:textId="77777777" w:rsidR="00C36331" w:rsidRDefault="00C36331" w:rsidP="00791783">
      <w:pPr>
        <w:pStyle w:val="NoSpacing"/>
        <w:rPr>
          <w:rFonts w:ascii="Times New Roman" w:hAnsi="Times New Roman" w:cs="Times New Roman"/>
          <w:sz w:val="24"/>
          <w:szCs w:val="24"/>
        </w:rPr>
      </w:pPr>
    </w:p>
    <w:p w14:paraId="12C56DA0" w14:textId="03E2FABA" w:rsidR="00791783" w:rsidRPr="00791783" w:rsidRDefault="00791783" w:rsidP="00791783">
      <w:pPr>
        <w:pStyle w:val="NoSpacing"/>
        <w:rPr>
          <w:rFonts w:ascii="Times New Roman" w:hAnsi="Times New Roman" w:cs="Times New Roman"/>
          <w:sz w:val="24"/>
          <w:szCs w:val="24"/>
        </w:rPr>
      </w:pPr>
      <w:r w:rsidRPr="00791783">
        <w:rPr>
          <w:rFonts w:ascii="Times New Roman" w:hAnsi="Times New Roman" w:cs="Times New Roman"/>
          <w:sz w:val="24"/>
          <w:szCs w:val="24"/>
        </w:rPr>
        <w:t>Office hours by appointment only</w:t>
      </w:r>
      <w:r w:rsidR="00181722">
        <w:rPr>
          <w:rFonts w:ascii="Times New Roman" w:hAnsi="Times New Roman" w:cs="Times New Roman"/>
          <w:sz w:val="24"/>
          <w:szCs w:val="24"/>
        </w:rPr>
        <w:t xml:space="preserve">: Tuesday afternoons </w:t>
      </w:r>
    </w:p>
    <w:p w14:paraId="1502F7D8" w14:textId="02CF6A1F" w:rsidR="00791783" w:rsidRPr="00791783" w:rsidRDefault="00791783" w:rsidP="00791783">
      <w:pPr>
        <w:pStyle w:val="NoSpacing"/>
        <w:rPr>
          <w:rFonts w:ascii="Times New Roman" w:hAnsi="Times New Roman" w:cs="Times New Roman"/>
          <w:sz w:val="24"/>
          <w:szCs w:val="24"/>
        </w:rPr>
      </w:pPr>
      <w:r w:rsidRPr="00791783">
        <w:rPr>
          <w:rFonts w:ascii="Times New Roman" w:hAnsi="Times New Roman" w:cs="Times New Roman"/>
          <w:sz w:val="24"/>
          <w:szCs w:val="24"/>
        </w:rPr>
        <w:t xml:space="preserve">Preferred mode of questions/answer: Blackboard discussion forum </w:t>
      </w:r>
    </w:p>
    <w:p w14:paraId="0BB4E062" w14:textId="77777777" w:rsidR="00791783" w:rsidRDefault="00791783" w:rsidP="00AA441C">
      <w:pPr>
        <w:rPr>
          <w:rFonts w:ascii="Times New Roman" w:hAnsi="Times New Roman" w:cs="Times New Roman"/>
          <w:b/>
          <w:bCs/>
          <w:sz w:val="24"/>
          <w:szCs w:val="24"/>
        </w:rPr>
      </w:pPr>
    </w:p>
    <w:p w14:paraId="1056BFEB" w14:textId="6B03CBF8" w:rsidR="00EC5EBA" w:rsidRPr="00AA441C" w:rsidRDefault="00D26F4D" w:rsidP="00AA441C">
      <w:pPr>
        <w:rPr>
          <w:rFonts w:ascii="Times New Roman" w:hAnsi="Times New Roman" w:cs="Times New Roman"/>
          <w:b/>
          <w:bCs/>
          <w:sz w:val="24"/>
          <w:szCs w:val="24"/>
        </w:rPr>
      </w:pPr>
      <w:r w:rsidRPr="00AA441C">
        <w:rPr>
          <w:rFonts w:ascii="Times New Roman" w:hAnsi="Times New Roman" w:cs="Times New Roman"/>
          <w:b/>
          <w:bCs/>
          <w:sz w:val="24"/>
          <w:szCs w:val="24"/>
        </w:rPr>
        <w:t>Course</w:t>
      </w:r>
      <w:r w:rsidR="00EC5EBA" w:rsidRPr="00AA441C">
        <w:rPr>
          <w:rFonts w:ascii="Times New Roman" w:hAnsi="Times New Roman" w:cs="Times New Roman"/>
          <w:b/>
          <w:bCs/>
          <w:sz w:val="24"/>
          <w:szCs w:val="24"/>
        </w:rPr>
        <w:t xml:space="preserve"> Description:</w:t>
      </w:r>
    </w:p>
    <w:p w14:paraId="6B2BEBC6" w14:textId="74584E1F" w:rsidR="00D26F4D" w:rsidRPr="00AA441C" w:rsidRDefault="00EC5EBA" w:rsidP="00AA441C">
      <w:pPr>
        <w:rPr>
          <w:rFonts w:ascii="Times New Roman" w:hAnsi="Times New Roman" w:cs="Times New Roman"/>
          <w:sz w:val="24"/>
          <w:szCs w:val="24"/>
        </w:rPr>
      </w:pPr>
      <w:bookmarkStart w:id="1" w:name="_Hlk86219232"/>
      <w:r w:rsidRPr="00AA441C">
        <w:rPr>
          <w:rFonts w:ascii="Times New Roman" w:hAnsi="Times New Roman" w:cs="Times New Roman"/>
          <w:sz w:val="24"/>
          <w:szCs w:val="24"/>
        </w:rPr>
        <w:t>Th</w:t>
      </w:r>
      <w:r w:rsidR="00A922A2" w:rsidRPr="00AA441C">
        <w:rPr>
          <w:rFonts w:ascii="Times New Roman" w:hAnsi="Times New Roman" w:cs="Times New Roman"/>
          <w:sz w:val="24"/>
          <w:szCs w:val="24"/>
        </w:rPr>
        <w:t>e Racism and Public Health in the United State</w:t>
      </w:r>
      <w:r w:rsidR="00D26F4D" w:rsidRPr="00AA441C">
        <w:rPr>
          <w:rFonts w:ascii="Times New Roman" w:hAnsi="Times New Roman" w:cs="Times New Roman"/>
          <w:sz w:val="24"/>
          <w:szCs w:val="24"/>
        </w:rPr>
        <w:t>s</w:t>
      </w:r>
      <w:r w:rsidR="00A922A2" w:rsidRPr="00AA441C">
        <w:rPr>
          <w:rFonts w:ascii="Times New Roman" w:hAnsi="Times New Roman" w:cs="Times New Roman"/>
          <w:sz w:val="24"/>
          <w:szCs w:val="24"/>
        </w:rPr>
        <w:t xml:space="preserve"> C</w:t>
      </w:r>
      <w:r w:rsidRPr="00AA441C">
        <w:rPr>
          <w:rFonts w:ascii="Times New Roman" w:hAnsi="Times New Roman" w:cs="Times New Roman"/>
          <w:sz w:val="24"/>
          <w:szCs w:val="24"/>
        </w:rPr>
        <w:t xml:space="preserve">ourse </w:t>
      </w:r>
      <w:r w:rsidR="005E456A" w:rsidRPr="00AA441C">
        <w:rPr>
          <w:rFonts w:ascii="Times New Roman" w:hAnsi="Times New Roman" w:cs="Times New Roman"/>
          <w:sz w:val="24"/>
          <w:szCs w:val="24"/>
        </w:rPr>
        <w:t xml:space="preserve">will provide an </w:t>
      </w:r>
      <w:r w:rsidR="00F34618" w:rsidRPr="00AA441C">
        <w:rPr>
          <w:rFonts w:ascii="Times New Roman" w:hAnsi="Times New Roman" w:cs="Times New Roman"/>
          <w:sz w:val="24"/>
          <w:szCs w:val="24"/>
        </w:rPr>
        <w:t>introduc</w:t>
      </w:r>
      <w:r w:rsidR="005E456A" w:rsidRPr="00AA441C">
        <w:rPr>
          <w:rFonts w:ascii="Times New Roman" w:hAnsi="Times New Roman" w:cs="Times New Roman"/>
          <w:sz w:val="24"/>
          <w:szCs w:val="24"/>
        </w:rPr>
        <w:t>tion</w:t>
      </w:r>
      <w:r w:rsidR="008B0AA0" w:rsidRPr="00AA441C">
        <w:rPr>
          <w:rFonts w:ascii="Times New Roman" w:hAnsi="Times New Roman" w:cs="Times New Roman"/>
          <w:sz w:val="24"/>
          <w:szCs w:val="24"/>
        </w:rPr>
        <w:t xml:space="preserve"> to the history of </w:t>
      </w:r>
      <w:r w:rsidR="00D26F4D" w:rsidRPr="00AA441C">
        <w:rPr>
          <w:rFonts w:ascii="Times New Roman" w:hAnsi="Times New Roman" w:cs="Times New Roman"/>
          <w:sz w:val="24"/>
          <w:szCs w:val="24"/>
        </w:rPr>
        <w:t>r</w:t>
      </w:r>
      <w:r w:rsidR="008B0AA0" w:rsidRPr="00AA441C">
        <w:rPr>
          <w:rFonts w:ascii="Times New Roman" w:hAnsi="Times New Roman" w:cs="Times New Roman"/>
          <w:sz w:val="24"/>
          <w:szCs w:val="24"/>
        </w:rPr>
        <w:t>acism in the United States and its impact on</w:t>
      </w:r>
      <w:r w:rsidR="00A922A2" w:rsidRPr="00AA441C">
        <w:rPr>
          <w:rFonts w:ascii="Times New Roman" w:hAnsi="Times New Roman" w:cs="Times New Roman"/>
          <w:sz w:val="24"/>
          <w:szCs w:val="24"/>
        </w:rPr>
        <w:t xml:space="preserve"> s</w:t>
      </w:r>
      <w:r w:rsidR="0091006F" w:rsidRPr="00AA441C">
        <w:rPr>
          <w:rFonts w:ascii="Times New Roman" w:hAnsi="Times New Roman" w:cs="Times New Roman"/>
          <w:sz w:val="24"/>
          <w:szCs w:val="24"/>
        </w:rPr>
        <w:t xml:space="preserve">ocial </w:t>
      </w:r>
      <w:r w:rsidR="00A922A2" w:rsidRPr="00AA441C">
        <w:rPr>
          <w:rFonts w:ascii="Times New Roman" w:hAnsi="Times New Roman" w:cs="Times New Roman"/>
          <w:sz w:val="24"/>
          <w:szCs w:val="24"/>
        </w:rPr>
        <w:t>d</w:t>
      </w:r>
      <w:r w:rsidR="0091006F" w:rsidRPr="00AA441C">
        <w:rPr>
          <w:rFonts w:ascii="Times New Roman" w:hAnsi="Times New Roman" w:cs="Times New Roman"/>
          <w:sz w:val="24"/>
          <w:szCs w:val="24"/>
        </w:rPr>
        <w:t xml:space="preserve">eterminants of </w:t>
      </w:r>
      <w:r w:rsidR="00A922A2" w:rsidRPr="00AA441C">
        <w:rPr>
          <w:rFonts w:ascii="Times New Roman" w:hAnsi="Times New Roman" w:cs="Times New Roman"/>
          <w:sz w:val="24"/>
          <w:szCs w:val="24"/>
        </w:rPr>
        <w:t>h</w:t>
      </w:r>
      <w:r w:rsidR="0091006F" w:rsidRPr="00AA441C">
        <w:rPr>
          <w:rFonts w:ascii="Times New Roman" w:hAnsi="Times New Roman" w:cs="Times New Roman"/>
          <w:sz w:val="24"/>
          <w:szCs w:val="24"/>
        </w:rPr>
        <w:t xml:space="preserve">ealth. </w:t>
      </w:r>
    </w:p>
    <w:p w14:paraId="5959FF5B" w14:textId="70A90E9C" w:rsidR="00A922A2" w:rsidRPr="00AA441C" w:rsidRDefault="00A922A2" w:rsidP="00AA441C">
      <w:pPr>
        <w:rPr>
          <w:rFonts w:ascii="Times New Roman" w:hAnsi="Times New Roman" w:cs="Times New Roman"/>
          <w:sz w:val="24"/>
          <w:szCs w:val="24"/>
        </w:rPr>
      </w:pPr>
      <w:r w:rsidRPr="00AA441C">
        <w:rPr>
          <w:rFonts w:ascii="Times New Roman" w:hAnsi="Times New Roman" w:cs="Times New Roman"/>
          <w:sz w:val="24"/>
          <w:szCs w:val="24"/>
        </w:rPr>
        <w:t>The Course aims to provide a contextual framework for examining structural racism as one of the root causes of health disparities.</w:t>
      </w:r>
      <w:r w:rsidR="00D26F4D" w:rsidRPr="00AA441C">
        <w:rPr>
          <w:rFonts w:ascii="Times New Roman" w:hAnsi="Times New Roman" w:cs="Times New Roman"/>
          <w:sz w:val="24"/>
          <w:szCs w:val="24"/>
        </w:rPr>
        <w:t xml:space="preserve"> </w:t>
      </w:r>
      <w:r w:rsidR="005E456A" w:rsidRPr="00AA441C">
        <w:rPr>
          <w:rFonts w:ascii="Times New Roman" w:hAnsi="Times New Roman" w:cs="Times New Roman"/>
          <w:sz w:val="24"/>
          <w:szCs w:val="24"/>
        </w:rPr>
        <w:t xml:space="preserve">The </w:t>
      </w:r>
      <w:r w:rsidRPr="00AA441C">
        <w:rPr>
          <w:rFonts w:ascii="Times New Roman" w:hAnsi="Times New Roman" w:cs="Times New Roman"/>
          <w:sz w:val="24"/>
          <w:szCs w:val="24"/>
        </w:rPr>
        <w:t>C</w:t>
      </w:r>
      <w:r w:rsidR="005E456A" w:rsidRPr="00AA441C">
        <w:rPr>
          <w:rFonts w:ascii="Times New Roman" w:hAnsi="Times New Roman" w:cs="Times New Roman"/>
          <w:sz w:val="24"/>
          <w:szCs w:val="24"/>
        </w:rPr>
        <w:t>ourse will provide an overview of how s</w:t>
      </w:r>
      <w:r w:rsidR="0091006F" w:rsidRPr="00AA441C">
        <w:rPr>
          <w:rFonts w:ascii="Times New Roman" w:hAnsi="Times New Roman" w:cs="Times New Roman"/>
          <w:sz w:val="24"/>
          <w:szCs w:val="24"/>
        </w:rPr>
        <w:t xml:space="preserve">ocial determinants of </w:t>
      </w:r>
      <w:r w:rsidR="005E456A" w:rsidRPr="00AA441C">
        <w:rPr>
          <w:rFonts w:ascii="Times New Roman" w:hAnsi="Times New Roman" w:cs="Times New Roman"/>
          <w:sz w:val="24"/>
          <w:szCs w:val="24"/>
        </w:rPr>
        <w:t>h</w:t>
      </w:r>
      <w:r w:rsidR="0091006F" w:rsidRPr="00AA441C">
        <w:rPr>
          <w:rFonts w:ascii="Times New Roman" w:hAnsi="Times New Roman" w:cs="Times New Roman"/>
          <w:sz w:val="24"/>
          <w:szCs w:val="24"/>
        </w:rPr>
        <w:t xml:space="preserve">ealth </w:t>
      </w:r>
      <w:r w:rsidR="005E456A" w:rsidRPr="00AA441C">
        <w:rPr>
          <w:rFonts w:ascii="Times New Roman" w:hAnsi="Times New Roman" w:cs="Times New Roman"/>
          <w:sz w:val="24"/>
          <w:szCs w:val="24"/>
        </w:rPr>
        <w:t xml:space="preserve">not only </w:t>
      </w:r>
      <w:r w:rsidR="0091006F" w:rsidRPr="00AA441C">
        <w:rPr>
          <w:rFonts w:ascii="Times New Roman" w:hAnsi="Times New Roman" w:cs="Times New Roman"/>
          <w:sz w:val="24"/>
          <w:szCs w:val="24"/>
        </w:rPr>
        <w:t xml:space="preserve">impact </w:t>
      </w:r>
      <w:r w:rsidR="005E456A" w:rsidRPr="00AA441C">
        <w:rPr>
          <w:rFonts w:ascii="Times New Roman" w:hAnsi="Times New Roman" w:cs="Times New Roman"/>
          <w:sz w:val="24"/>
          <w:szCs w:val="24"/>
        </w:rPr>
        <w:t xml:space="preserve">an individual’s </w:t>
      </w:r>
      <w:r w:rsidR="0091006F" w:rsidRPr="00AA441C">
        <w:rPr>
          <w:rFonts w:ascii="Times New Roman" w:hAnsi="Times New Roman" w:cs="Times New Roman"/>
          <w:sz w:val="24"/>
          <w:szCs w:val="24"/>
        </w:rPr>
        <w:t xml:space="preserve">health outcomes </w:t>
      </w:r>
      <w:r w:rsidR="005E456A" w:rsidRPr="00AA441C">
        <w:rPr>
          <w:rFonts w:ascii="Times New Roman" w:hAnsi="Times New Roman" w:cs="Times New Roman"/>
          <w:sz w:val="24"/>
          <w:szCs w:val="24"/>
        </w:rPr>
        <w:t xml:space="preserve">but also </w:t>
      </w:r>
      <w:r w:rsidR="00316893" w:rsidRPr="00AA441C">
        <w:rPr>
          <w:rFonts w:ascii="Times New Roman" w:hAnsi="Times New Roman" w:cs="Times New Roman"/>
          <w:sz w:val="24"/>
          <w:szCs w:val="24"/>
        </w:rPr>
        <w:t>ha</w:t>
      </w:r>
      <w:r w:rsidRPr="00AA441C">
        <w:rPr>
          <w:rFonts w:ascii="Times New Roman" w:hAnsi="Times New Roman" w:cs="Times New Roman"/>
          <w:sz w:val="24"/>
          <w:szCs w:val="24"/>
        </w:rPr>
        <w:t>ve</w:t>
      </w:r>
      <w:r w:rsidR="005E456A" w:rsidRPr="00AA441C">
        <w:rPr>
          <w:rFonts w:ascii="Times New Roman" w:hAnsi="Times New Roman" w:cs="Times New Roman"/>
          <w:sz w:val="24"/>
          <w:szCs w:val="24"/>
        </w:rPr>
        <w:t xml:space="preserve"> an impact </w:t>
      </w:r>
      <w:r w:rsidRPr="00AA441C">
        <w:rPr>
          <w:rFonts w:ascii="Times New Roman" w:hAnsi="Times New Roman" w:cs="Times New Roman"/>
          <w:sz w:val="24"/>
          <w:szCs w:val="24"/>
        </w:rPr>
        <w:t>on future</w:t>
      </w:r>
      <w:r w:rsidR="005E456A" w:rsidRPr="00AA441C">
        <w:rPr>
          <w:rFonts w:ascii="Times New Roman" w:hAnsi="Times New Roman" w:cs="Times New Roman"/>
          <w:sz w:val="24"/>
          <w:szCs w:val="24"/>
        </w:rPr>
        <w:t xml:space="preserve"> generations. </w:t>
      </w:r>
      <w:r w:rsidR="0091006F" w:rsidRPr="00AA441C">
        <w:rPr>
          <w:rFonts w:ascii="Times New Roman" w:hAnsi="Times New Roman" w:cs="Times New Roman"/>
          <w:sz w:val="24"/>
          <w:szCs w:val="24"/>
        </w:rPr>
        <w:t xml:space="preserve">This </w:t>
      </w:r>
      <w:r w:rsidR="00D26F4D" w:rsidRPr="00AA441C">
        <w:rPr>
          <w:rFonts w:ascii="Times New Roman" w:hAnsi="Times New Roman" w:cs="Times New Roman"/>
          <w:sz w:val="24"/>
          <w:szCs w:val="24"/>
        </w:rPr>
        <w:t>Course</w:t>
      </w:r>
      <w:r w:rsidR="0091006F" w:rsidRPr="00AA441C">
        <w:rPr>
          <w:rFonts w:ascii="Times New Roman" w:hAnsi="Times New Roman" w:cs="Times New Roman"/>
          <w:sz w:val="24"/>
          <w:szCs w:val="24"/>
        </w:rPr>
        <w:t xml:space="preserve"> </w:t>
      </w:r>
      <w:r w:rsidR="00316893" w:rsidRPr="00AA441C">
        <w:rPr>
          <w:rFonts w:ascii="Times New Roman" w:hAnsi="Times New Roman" w:cs="Times New Roman"/>
          <w:sz w:val="24"/>
          <w:szCs w:val="24"/>
        </w:rPr>
        <w:t>will highlight long</w:t>
      </w:r>
      <w:r w:rsidRPr="00AA441C">
        <w:rPr>
          <w:rFonts w:ascii="Times New Roman" w:hAnsi="Times New Roman" w:cs="Times New Roman"/>
          <w:sz w:val="24"/>
          <w:szCs w:val="24"/>
        </w:rPr>
        <w:t>-</w:t>
      </w:r>
      <w:r w:rsidR="00316893" w:rsidRPr="00AA441C">
        <w:rPr>
          <w:rFonts w:ascii="Times New Roman" w:hAnsi="Times New Roman" w:cs="Times New Roman"/>
          <w:sz w:val="24"/>
          <w:szCs w:val="24"/>
        </w:rPr>
        <w:t>standing</w:t>
      </w:r>
      <w:r w:rsidR="0091006F" w:rsidRPr="00AA441C">
        <w:rPr>
          <w:rFonts w:ascii="Times New Roman" w:hAnsi="Times New Roman" w:cs="Times New Roman"/>
          <w:sz w:val="24"/>
          <w:szCs w:val="24"/>
        </w:rPr>
        <w:t xml:space="preserve"> racism and racist policies</w:t>
      </w:r>
      <w:r w:rsidR="00316893" w:rsidRPr="00AA441C">
        <w:rPr>
          <w:rFonts w:ascii="Times New Roman" w:hAnsi="Times New Roman" w:cs="Times New Roman"/>
          <w:sz w:val="24"/>
          <w:szCs w:val="24"/>
        </w:rPr>
        <w:t xml:space="preserve"> in the United States</w:t>
      </w:r>
      <w:r w:rsidR="0091006F" w:rsidRPr="00AA441C">
        <w:rPr>
          <w:rFonts w:ascii="Times New Roman" w:hAnsi="Times New Roman" w:cs="Times New Roman"/>
          <w:sz w:val="24"/>
          <w:szCs w:val="24"/>
        </w:rPr>
        <w:t xml:space="preserve"> </w:t>
      </w:r>
      <w:r w:rsidR="00316893" w:rsidRPr="00AA441C">
        <w:rPr>
          <w:rFonts w:ascii="Times New Roman" w:hAnsi="Times New Roman" w:cs="Times New Roman"/>
          <w:sz w:val="24"/>
          <w:szCs w:val="24"/>
        </w:rPr>
        <w:t xml:space="preserve">that </w:t>
      </w:r>
      <w:r w:rsidR="0091006F" w:rsidRPr="00AA441C">
        <w:rPr>
          <w:rFonts w:ascii="Times New Roman" w:hAnsi="Times New Roman" w:cs="Times New Roman"/>
          <w:sz w:val="24"/>
          <w:szCs w:val="24"/>
        </w:rPr>
        <w:t>have adversely</w:t>
      </w:r>
      <w:r w:rsidR="00B5513D" w:rsidRPr="00AA441C">
        <w:rPr>
          <w:rFonts w:ascii="Times New Roman" w:hAnsi="Times New Roman" w:cs="Times New Roman"/>
          <w:sz w:val="24"/>
          <w:szCs w:val="24"/>
        </w:rPr>
        <w:t xml:space="preserve"> </w:t>
      </w:r>
      <w:r w:rsidR="00D26F4D" w:rsidRPr="00AA441C">
        <w:rPr>
          <w:rFonts w:ascii="Times New Roman" w:hAnsi="Times New Roman" w:cs="Times New Roman"/>
          <w:sz w:val="24"/>
          <w:szCs w:val="24"/>
        </w:rPr>
        <w:t>impacted</w:t>
      </w:r>
      <w:r w:rsidR="00B5513D" w:rsidRPr="00AA441C">
        <w:rPr>
          <w:rFonts w:ascii="Times New Roman" w:hAnsi="Times New Roman" w:cs="Times New Roman"/>
          <w:sz w:val="24"/>
          <w:szCs w:val="24"/>
        </w:rPr>
        <w:t xml:space="preserve"> B</w:t>
      </w:r>
      <w:r w:rsidRPr="00AA441C">
        <w:rPr>
          <w:rFonts w:ascii="Times New Roman" w:hAnsi="Times New Roman" w:cs="Times New Roman"/>
          <w:sz w:val="24"/>
          <w:szCs w:val="24"/>
        </w:rPr>
        <w:t>IPOC</w:t>
      </w:r>
      <w:r w:rsidR="00B5513D" w:rsidRPr="00AA441C">
        <w:rPr>
          <w:rFonts w:ascii="Times New Roman" w:hAnsi="Times New Roman" w:cs="Times New Roman"/>
          <w:sz w:val="24"/>
          <w:szCs w:val="24"/>
        </w:rPr>
        <w:t xml:space="preserve"> communities</w:t>
      </w:r>
      <w:r w:rsidR="00316893" w:rsidRPr="00AA441C">
        <w:rPr>
          <w:rFonts w:ascii="Times New Roman" w:hAnsi="Times New Roman" w:cs="Times New Roman"/>
          <w:sz w:val="24"/>
          <w:szCs w:val="24"/>
        </w:rPr>
        <w:t>.</w:t>
      </w:r>
    </w:p>
    <w:p w14:paraId="76D6AF32" w14:textId="424A4F9E" w:rsidR="00DF553C" w:rsidRPr="00AA441C" w:rsidRDefault="00A922A2" w:rsidP="00AA441C">
      <w:pPr>
        <w:rPr>
          <w:rFonts w:ascii="Times New Roman" w:hAnsi="Times New Roman" w:cs="Times New Roman"/>
          <w:sz w:val="24"/>
          <w:szCs w:val="24"/>
        </w:rPr>
      </w:pPr>
      <w:r w:rsidRPr="00AA441C">
        <w:rPr>
          <w:rFonts w:ascii="Times New Roman" w:hAnsi="Times New Roman" w:cs="Times New Roman"/>
          <w:sz w:val="24"/>
          <w:szCs w:val="24"/>
        </w:rPr>
        <w:t>T</w:t>
      </w:r>
      <w:r w:rsidR="008B0AA0" w:rsidRPr="00AA441C">
        <w:rPr>
          <w:rFonts w:ascii="Times New Roman" w:hAnsi="Times New Roman" w:cs="Times New Roman"/>
          <w:sz w:val="24"/>
          <w:szCs w:val="24"/>
        </w:rPr>
        <w:t xml:space="preserve">he </w:t>
      </w:r>
      <w:r w:rsidRPr="00AA441C">
        <w:rPr>
          <w:rFonts w:ascii="Times New Roman" w:hAnsi="Times New Roman" w:cs="Times New Roman"/>
          <w:sz w:val="24"/>
          <w:szCs w:val="24"/>
        </w:rPr>
        <w:t>C</w:t>
      </w:r>
      <w:r w:rsidR="008B0AA0" w:rsidRPr="00AA441C">
        <w:rPr>
          <w:rFonts w:ascii="Times New Roman" w:hAnsi="Times New Roman" w:cs="Times New Roman"/>
          <w:sz w:val="24"/>
          <w:szCs w:val="24"/>
        </w:rPr>
        <w:t>ourse will introduce students</w:t>
      </w:r>
      <w:r w:rsidR="0091006F" w:rsidRPr="00AA441C">
        <w:rPr>
          <w:rFonts w:ascii="Times New Roman" w:hAnsi="Times New Roman" w:cs="Times New Roman"/>
          <w:sz w:val="24"/>
          <w:szCs w:val="24"/>
        </w:rPr>
        <w:t xml:space="preserve"> to</w:t>
      </w:r>
      <w:r w:rsidR="008B0AA0" w:rsidRPr="00AA441C">
        <w:rPr>
          <w:rFonts w:ascii="Times New Roman" w:hAnsi="Times New Roman" w:cs="Times New Roman"/>
          <w:sz w:val="24"/>
          <w:szCs w:val="24"/>
        </w:rPr>
        <w:t xml:space="preserve"> the concepts of </w:t>
      </w:r>
      <w:r w:rsidR="00316893" w:rsidRPr="00AA441C">
        <w:rPr>
          <w:rFonts w:ascii="Times New Roman" w:hAnsi="Times New Roman" w:cs="Times New Roman"/>
          <w:sz w:val="24"/>
          <w:szCs w:val="24"/>
        </w:rPr>
        <w:t>r</w:t>
      </w:r>
      <w:r w:rsidR="008B0AA0" w:rsidRPr="00AA441C">
        <w:rPr>
          <w:rFonts w:ascii="Times New Roman" w:hAnsi="Times New Roman" w:cs="Times New Roman"/>
          <w:sz w:val="24"/>
          <w:szCs w:val="24"/>
        </w:rPr>
        <w:t xml:space="preserve">acism in healthcare, </w:t>
      </w:r>
      <w:r w:rsidR="00316893" w:rsidRPr="00AA441C">
        <w:rPr>
          <w:rFonts w:ascii="Times New Roman" w:hAnsi="Times New Roman" w:cs="Times New Roman"/>
          <w:sz w:val="24"/>
          <w:szCs w:val="24"/>
        </w:rPr>
        <w:t>s</w:t>
      </w:r>
      <w:r w:rsidR="008B0AA0" w:rsidRPr="00AA441C">
        <w:rPr>
          <w:rFonts w:ascii="Times New Roman" w:hAnsi="Times New Roman" w:cs="Times New Roman"/>
          <w:sz w:val="24"/>
          <w:szCs w:val="24"/>
        </w:rPr>
        <w:t xml:space="preserve">tructural </w:t>
      </w:r>
      <w:r w:rsidR="00316893" w:rsidRPr="00AA441C">
        <w:rPr>
          <w:rFonts w:ascii="Times New Roman" w:hAnsi="Times New Roman" w:cs="Times New Roman"/>
          <w:sz w:val="24"/>
          <w:szCs w:val="24"/>
        </w:rPr>
        <w:t>r</w:t>
      </w:r>
      <w:r w:rsidR="008B0AA0" w:rsidRPr="00AA441C">
        <w:rPr>
          <w:rFonts w:ascii="Times New Roman" w:hAnsi="Times New Roman" w:cs="Times New Roman"/>
          <w:sz w:val="24"/>
          <w:szCs w:val="24"/>
        </w:rPr>
        <w:t xml:space="preserve">acism, </w:t>
      </w:r>
      <w:r w:rsidR="00316893" w:rsidRPr="00AA441C">
        <w:rPr>
          <w:rFonts w:ascii="Times New Roman" w:hAnsi="Times New Roman" w:cs="Times New Roman"/>
          <w:sz w:val="24"/>
          <w:szCs w:val="24"/>
        </w:rPr>
        <w:t>i</w:t>
      </w:r>
      <w:r w:rsidR="008B0AA0" w:rsidRPr="00AA441C">
        <w:rPr>
          <w:rFonts w:ascii="Times New Roman" w:hAnsi="Times New Roman" w:cs="Times New Roman"/>
          <w:sz w:val="24"/>
          <w:szCs w:val="24"/>
        </w:rPr>
        <w:t xml:space="preserve">ndividual </w:t>
      </w:r>
      <w:r w:rsidR="00316893" w:rsidRPr="00AA441C">
        <w:rPr>
          <w:rFonts w:ascii="Times New Roman" w:hAnsi="Times New Roman" w:cs="Times New Roman"/>
          <w:sz w:val="24"/>
          <w:szCs w:val="24"/>
        </w:rPr>
        <w:t>r</w:t>
      </w:r>
      <w:r w:rsidR="008B0AA0" w:rsidRPr="00AA441C">
        <w:rPr>
          <w:rFonts w:ascii="Times New Roman" w:hAnsi="Times New Roman" w:cs="Times New Roman"/>
          <w:sz w:val="24"/>
          <w:szCs w:val="24"/>
        </w:rPr>
        <w:t>acism</w:t>
      </w:r>
      <w:r w:rsidR="006F55BE" w:rsidRPr="00AA441C">
        <w:rPr>
          <w:rFonts w:ascii="Times New Roman" w:hAnsi="Times New Roman" w:cs="Times New Roman"/>
          <w:sz w:val="24"/>
          <w:szCs w:val="24"/>
        </w:rPr>
        <w:t>,</w:t>
      </w:r>
      <w:r w:rsidR="00DF553C" w:rsidRPr="00AA441C">
        <w:rPr>
          <w:rFonts w:ascii="Times New Roman" w:hAnsi="Times New Roman" w:cs="Times New Roman"/>
          <w:sz w:val="24"/>
          <w:szCs w:val="24"/>
        </w:rPr>
        <w:t xml:space="preserve"> and</w:t>
      </w:r>
      <w:r w:rsidR="006F55BE" w:rsidRPr="00AA441C">
        <w:rPr>
          <w:rFonts w:ascii="Times New Roman" w:hAnsi="Times New Roman" w:cs="Times New Roman"/>
          <w:sz w:val="24"/>
          <w:szCs w:val="24"/>
        </w:rPr>
        <w:t xml:space="preserve"> </w:t>
      </w:r>
      <w:r w:rsidR="00316893" w:rsidRPr="00AA441C">
        <w:rPr>
          <w:rFonts w:ascii="Times New Roman" w:hAnsi="Times New Roman" w:cs="Times New Roman"/>
          <w:sz w:val="24"/>
          <w:szCs w:val="24"/>
        </w:rPr>
        <w:t>i</w:t>
      </w:r>
      <w:r w:rsidR="006F55BE" w:rsidRPr="00AA441C">
        <w:rPr>
          <w:rFonts w:ascii="Times New Roman" w:hAnsi="Times New Roman" w:cs="Times New Roman"/>
          <w:sz w:val="24"/>
          <w:szCs w:val="24"/>
        </w:rPr>
        <w:t xml:space="preserve">nterpersonal </w:t>
      </w:r>
      <w:r w:rsidR="00316893" w:rsidRPr="00AA441C">
        <w:rPr>
          <w:rFonts w:ascii="Times New Roman" w:hAnsi="Times New Roman" w:cs="Times New Roman"/>
          <w:sz w:val="24"/>
          <w:szCs w:val="24"/>
        </w:rPr>
        <w:t>r</w:t>
      </w:r>
      <w:r w:rsidR="006F55BE" w:rsidRPr="00AA441C">
        <w:rPr>
          <w:rFonts w:ascii="Times New Roman" w:hAnsi="Times New Roman" w:cs="Times New Roman"/>
          <w:sz w:val="24"/>
          <w:szCs w:val="24"/>
        </w:rPr>
        <w:t>acism</w:t>
      </w:r>
      <w:r w:rsidR="003A07CC" w:rsidRPr="00AA441C">
        <w:rPr>
          <w:rFonts w:ascii="Times New Roman" w:hAnsi="Times New Roman" w:cs="Times New Roman"/>
          <w:sz w:val="24"/>
          <w:szCs w:val="24"/>
        </w:rPr>
        <w:t xml:space="preserve">. The </w:t>
      </w:r>
      <w:r w:rsidRPr="00AA441C">
        <w:rPr>
          <w:rFonts w:ascii="Times New Roman" w:hAnsi="Times New Roman" w:cs="Times New Roman"/>
          <w:sz w:val="24"/>
          <w:szCs w:val="24"/>
        </w:rPr>
        <w:t>C</w:t>
      </w:r>
      <w:r w:rsidR="003A07CC" w:rsidRPr="00AA441C">
        <w:rPr>
          <w:rFonts w:ascii="Times New Roman" w:hAnsi="Times New Roman" w:cs="Times New Roman"/>
          <w:sz w:val="24"/>
          <w:szCs w:val="24"/>
        </w:rPr>
        <w:t>ourse content will discuss how public health policies, their implementation, budget and funding</w:t>
      </w:r>
      <w:r w:rsidRPr="00AA441C">
        <w:rPr>
          <w:rFonts w:ascii="Times New Roman" w:hAnsi="Times New Roman" w:cs="Times New Roman"/>
          <w:sz w:val="24"/>
          <w:szCs w:val="24"/>
        </w:rPr>
        <w:t>,</w:t>
      </w:r>
      <w:r w:rsidR="003A07CC" w:rsidRPr="00AA441C">
        <w:rPr>
          <w:rFonts w:ascii="Times New Roman" w:hAnsi="Times New Roman" w:cs="Times New Roman"/>
          <w:sz w:val="24"/>
          <w:szCs w:val="24"/>
        </w:rPr>
        <w:t xml:space="preserve"> impact the social determinants of health. </w:t>
      </w:r>
      <w:r w:rsidR="00D26F4D" w:rsidRPr="00AA441C">
        <w:rPr>
          <w:rFonts w:ascii="Times New Roman" w:hAnsi="Times New Roman" w:cs="Times New Roman"/>
          <w:sz w:val="24"/>
          <w:szCs w:val="24"/>
        </w:rPr>
        <w:t xml:space="preserve"> </w:t>
      </w:r>
      <w:r w:rsidR="00DF553C" w:rsidRPr="00AA441C">
        <w:rPr>
          <w:rFonts w:ascii="Times New Roman" w:hAnsi="Times New Roman" w:cs="Times New Roman"/>
          <w:sz w:val="24"/>
          <w:szCs w:val="24"/>
        </w:rPr>
        <w:t>By examining the ways that social determinants of health are being conceptualized by epidemiologic and social science tools, such as fundamental cause theory, structural violence, intersectionality</w:t>
      </w:r>
      <w:r w:rsidR="00D26F4D" w:rsidRPr="00AA441C">
        <w:rPr>
          <w:rFonts w:ascii="Times New Roman" w:hAnsi="Times New Roman" w:cs="Times New Roman"/>
          <w:sz w:val="24"/>
          <w:szCs w:val="24"/>
        </w:rPr>
        <w:t xml:space="preserve"> and</w:t>
      </w:r>
      <w:r w:rsidR="00DF553C" w:rsidRPr="00AA441C">
        <w:rPr>
          <w:rFonts w:ascii="Times New Roman" w:hAnsi="Times New Roman" w:cs="Times New Roman"/>
          <w:sz w:val="24"/>
          <w:szCs w:val="24"/>
        </w:rPr>
        <w:t xml:space="preserve"> capabilities frameworks</w:t>
      </w:r>
      <w:r w:rsidR="00D26F4D" w:rsidRPr="00AA441C">
        <w:rPr>
          <w:rFonts w:ascii="Times New Roman" w:hAnsi="Times New Roman" w:cs="Times New Roman"/>
          <w:sz w:val="24"/>
          <w:szCs w:val="24"/>
        </w:rPr>
        <w:t>,</w:t>
      </w:r>
      <w:r w:rsidR="00DF553C" w:rsidRPr="00AA441C">
        <w:rPr>
          <w:rFonts w:ascii="Times New Roman" w:hAnsi="Times New Roman" w:cs="Times New Roman"/>
          <w:sz w:val="24"/>
          <w:szCs w:val="24"/>
        </w:rPr>
        <w:t xml:space="preserve"> students will explore ways to operationalize these understandings into their public health research and program intervention strategies.</w:t>
      </w:r>
    </w:p>
    <w:p w14:paraId="415D4CAD" w14:textId="0C20DBC6" w:rsidR="00316893" w:rsidRPr="00AA441C" w:rsidRDefault="00316893" w:rsidP="00AA441C">
      <w:pPr>
        <w:rPr>
          <w:rFonts w:ascii="Times New Roman" w:hAnsi="Times New Roman" w:cs="Times New Roman"/>
          <w:sz w:val="24"/>
          <w:szCs w:val="24"/>
        </w:rPr>
      </w:pPr>
      <w:r w:rsidRPr="00AA441C">
        <w:rPr>
          <w:rFonts w:ascii="Times New Roman" w:hAnsi="Times New Roman" w:cs="Times New Roman"/>
          <w:sz w:val="24"/>
          <w:szCs w:val="24"/>
        </w:rPr>
        <w:t xml:space="preserve">The goal will be to shift the conversation from race to racism as the root cause of health inequities in the Black population. </w:t>
      </w:r>
    </w:p>
    <w:p w14:paraId="53293C7E" w14:textId="0DDF4EE0" w:rsidR="003A07CC" w:rsidRPr="00AA441C" w:rsidRDefault="0091006F" w:rsidP="00AA441C">
      <w:pPr>
        <w:rPr>
          <w:rFonts w:ascii="Times New Roman" w:hAnsi="Times New Roman" w:cs="Times New Roman"/>
          <w:sz w:val="24"/>
          <w:szCs w:val="24"/>
        </w:rPr>
      </w:pPr>
      <w:r w:rsidRPr="00AA441C">
        <w:rPr>
          <w:rFonts w:ascii="Times New Roman" w:hAnsi="Times New Roman" w:cs="Times New Roman"/>
          <w:sz w:val="24"/>
          <w:szCs w:val="24"/>
        </w:rPr>
        <w:t xml:space="preserve">This </w:t>
      </w:r>
      <w:r w:rsidR="00C36331">
        <w:rPr>
          <w:rFonts w:ascii="Times New Roman" w:hAnsi="Times New Roman" w:cs="Times New Roman"/>
          <w:sz w:val="24"/>
          <w:szCs w:val="24"/>
        </w:rPr>
        <w:t>c</w:t>
      </w:r>
      <w:r w:rsidR="00D26F4D" w:rsidRPr="00AA441C">
        <w:rPr>
          <w:rFonts w:ascii="Times New Roman" w:hAnsi="Times New Roman" w:cs="Times New Roman"/>
          <w:sz w:val="24"/>
          <w:szCs w:val="24"/>
        </w:rPr>
        <w:t>ourse</w:t>
      </w:r>
      <w:r w:rsidRPr="00AA441C">
        <w:rPr>
          <w:rFonts w:ascii="Times New Roman" w:hAnsi="Times New Roman" w:cs="Times New Roman"/>
          <w:sz w:val="24"/>
          <w:szCs w:val="24"/>
        </w:rPr>
        <w:t xml:space="preserve"> will be conducted via a series of didactics, case discussions, guest lecture</w:t>
      </w:r>
      <w:r w:rsidR="00D26F4D" w:rsidRPr="00AA441C">
        <w:rPr>
          <w:rFonts w:ascii="Times New Roman" w:hAnsi="Times New Roman" w:cs="Times New Roman"/>
          <w:sz w:val="24"/>
          <w:szCs w:val="24"/>
        </w:rPr>
        <w:t>s</w:t>
      </w:r>
      <w:r w:rsidRPr="00AA441C">
        <w:rPr>
          <w:rFonts w:ascii="Times New Roman" w:hAnsi="Times New Roman" w:cs="Times New Roman"/>
          <w:sz w:val="24"/>
          <w:szCs w:val="24"/>
        </w:rPr>
        <w:t xml:space="preserve"> and group discussions as well as a </w:t>
      </w:r>
      <w:r w:rsidR="00865FDA">
        <w:rPr>
          <w:rFonts w:ascii="Times New Roman" w:hAnsi="Times New Roman" w:cs="Times New Roman"/>
          <w:sz w:val="24"/>
          <w:szCs w:val="24"/>
        </w:rPr>
        <w:t>panel discussion</w:t>
      </w:r>
      <w:r w:rsidRPr="00AA441C">
        <w:rPr>
          <w:rFonts w:ascii="Times New Roman" w:hAnsi="Times New Roman" w:cs="Times New Roman"/>
          <w:sz w:val="24"/>
          <w:szCs w:val="24"/>
        </w:rPr>
        <w:t xml:space="preserve"> </w:t>
      </w:r>
      <w:r w:rsidR="00D26F4D" w:rsidRPr="00AA441C">
        <w:rPr>
          <w:rFonts w:ascii="Times New Roman" w:hAnsi="Times New Roman" w:cs="Times New Roman"/>
          <w:sz w:val="24"/>
          <w:szCs w:val="24"/>
        </w:rPr>
        <w:t>of</w:t>
      </w:r>
      <w:r w:rsidRPr="00AA441C">
        <w:rPr>
          <w:rFonts w:ascii="Times New Roman" w:hAnsi="Times New Roman" w:cs="Times New Roman"/>
          <w:sz w:val="24"/>
          <w:szCs w:val="24"/>
        </w:rPr>
        <w:t xml:space="preserve"> experts in the field. </w:t>
      </w:r>
      <w:r w:rsidR="006F55BE" w:rsidRPr="00AA441C">
        <w:rPr>
          <w:rFonts w:ascii="Times New Roman" w:hAnsi="Times New Roman" w:cs="Times New Roman"/>
          <w:sz w:val="24"/>
          <w:szCs w:val="24"/>
        </w:rPr>
        <w:t xml:space="preserve">The students will also be </w:t>
      </w:r>
      <w:r w:rsidR="00D26F4D" w:rsidRPr="00AA441C">
        <w:rPr>
          <w:rFonts w:ascii="Times New Roman" w:hAnsi="Times New Roman" w:cs="Times New Roman"/>
          <w:sz w:val="24"/>
          <w:szCs w:val="24"/>
        </w:rPr>
        <w:t>encouraged</w:t>
      </w:r>
      <w:r w:rsidR="006F55BE" w:rsidRPr="00AA441C">
        <w:rPr>
          <w:rFonts w:ascii="Times New Roman" w:hAnsi="Times New Roman" w:cs="Times New Roman"/>
          <w:sz w:val="24"/>
          <w:szCs w:val="24"/>
        </w:rPr>
        <w:t xml:space="preserve"> to participate in</w:t>
      </w:r>
      <w:r w:rsidR="00D26F4D" w:rsidRPr="00AA441C">
        <w:rPr>
          <w:rFonts w:ascii="Times New Roman" w:hAnsi="Times New Roman" w:cs="Times New Roman"/>
          <w:sz w:val="24"/>
          <w:szCs w:val="24"/>
        </w:rPr>
        <w:t xml:space="preserve"> a</w:t>
      </w:r>
      <w:r w:rsidR="006F55BE" w:rsidRPr="00AA441C">
        <w:rPr>
          <w:rFonts w:ascii="Times New Roman" w:hAnsi="Times New Roman" w:cs="Times New Roman"/>
          <w:sz w:val="24"/>
          <w:szCs w:val="24"/>
        </w:rPr>
        <w:t xml:space="preserve"> survey to discern their understanding of the subject matter. </w:t>
      </w:r>
    </w:p>
    <w:bookmarkEnd w:id="0"/>
    <w:bookmarkEnd w:id="1"/>
    <w:p w14:paraId="27CF6998" w14:textId="5B12B2BA" w:rsidR="003F4435" w:rsidRPr="00AA441C" w:rsidRDefault="003F4435" w:rsidP="00AA441C">
      <w:pPr>
        <w:rPr>
          <w:rFonts w:ascii="Times New Roman" w:hAnsi="Times New Roman" w:cs="Times New Roman"/>
          <w:sz w:val="24"/>
          <w:szCs w:val="24"/>
        </w:rPr>
      </w:pPr>
    </w:p>
    <w:p w14:paraId="775F607C" w14:textId="3BCD8AEE" w:rsidR="003F4435" w:rsidRPr="00AA441C" w:rsidRDefault="003F4435" w:rsidP="00AA441C">
      <w:pPr>
        <w:rPr>
          <w:rFonts w:ascii="Times New Roman" w:hAnsi="Times New Roman" w:cs="Times New Roman"/>
          <w:b/>
          <w:bCs/>
          <w:sz w:val="24"/>
          <w:szCs w:val="24"/>
        </w:rPr>
      </w:pPr>
      <w:bookmarkStart w:id="2" w:name="_Hlk88026545"/>
      <w:r w:rsidRPr="00AA441C">
        <w:rPr>
          <w:rFonts w:ascii="Times New Roman" w:hAnsi="Times New Roman" w:cs="Times New Roman"/>
          <w:b/>
          <w:bCs/>
          <w:sz w:val="24"/>
          <w:szCs w:val="24"/>
        </w:rPr>
        <w:t>Course learning Objectives:</w:t>
      </w:r>
      <w:r w:rsidRPr="00AA441C">
        <w:rPr>
          <w:rFonts w:ascii="Times New Roman" w:hAnsi="Times New Roman" w:cs="Times New Roman"/>
          <w:b/>
          <w:bCs/>
          <w:sz w:val="24"/>
          <w:szCs w:val="24"/>
        </w:rPr>
        <w:tab/>
      </w:r>
    </w:p>
    <w:p w14:paraId="5757A3C0" w14:textId="03CD34EC" w:rsidR="003F4435" w:rsidRPr="00AA441C" w:rsidRDefault="003F4435" w:rsidP="00AA441C">
      <w:pPr>
        <w:rPr>
          <w:rFonts w:ascii="Times New Roman" w:hAnsi="Times New Roman" w:cs="Times New Roman"/>
          <w:sz w:val="24"/>
          <w:szCs w:val="24"/>
        </w:rPr>
      </w:pPr>
      <w:r w:rsidRPr="00AA441C">
        <w:rPr>
          <w:rFonts w:ascii="Times New Roman" w:hAnsi="Times New Roman" w:cs="Times New Roman"/>
          <w:sz w:val="24"/>
          <w:szCs w:val="24"/>
        </w:rPr>
        <w:t xml:space="preserve">Students who successfully complete this </w:t>
      </w:r>
      <w:r w:rsidR="00D26F4D" w:rsidRPr="00AA441C">
        <w:rPr>
          <w:rFonts w:ascii="Times New Roman" w:hAnsi="Times New Roman" w:cs="Times New Roman"/>
          <w:sz w:val="24"/>
          <w:szCs w:val="24"/>
        </w:rPr>
        <w:t>Course</w:t>
      </w:r>
      <w:r w:rsidRPr="00AA441C">
        <w:rPr>
          <w:rFonts w:ascii="Times New Roman" w:hAnsi="Times New Roman" w:cs="Times New Roman"/>
          <w:sz w:val="24"/>
          <w:szCs w:val="24"/>
        </w:rPr>
        <w:t xml:space="preserve"> </w:t>
      </w:r>
      <w:r w:rsidR="005D616C" w:rsidRPr="00AA441C">
        <w:rPr>
          <w:rFonts w:ascii="Times New Roman" w:hAnsi="Times New Roman" w:cs="Times New Roman"/>
          <w:sz w:val="24"/>
          <w:szCs w:val="24"/>
        </w:rPr>
        <w:t xml:space="preserve">will: </w:t>
      </w:r>
    </w:p>
    <w:p w14:paraId="4A972CD4" w14:textId="77777777" w:rsidR="005D616C" w:rsidRPr="00AA441C" w:rsidRDefault="005D616C"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lastRenderedPageBreak/>
        <w:t>Learn the definitions and concepts of structural racism, institutional racism, individual racism, interpersonal racism</w:t>
      </w:r>
    </w:p>
    <w:p w14:paraId="7F1AB200" w14:textId="092C19A7" w:rsidR="003F4435" w:rsidRPr="00AA441C" w:rsidRDefault="005704C2"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 xml:space="preserve">Identify and discuss social </w:t>
      </w:r>
      <w:r w:rsidR="005D616C" w:rsidRPr="00AA441C">
        <w:rPr>
          <w:rFonts w:ascii="Times New Roman" w:hAnsi="Times New Roman" w:cs="Times New Roman"/>
          <w:sz w:val="24"/>
          <w:szCs w:val="24"/>
        </w:rPr>
        <w:t>determinants</w:t>
      </w:r>
      <w:r w:rsidRPr="00AA441C">
        <w:rPr>
          <w:rFonts w:ascii="Times New Roman" w:hAnsi="Times New Roman" w:cs="Times New Roman"/>
          <w:sz w:val="24"/>
          <w:szCs w:val="24"/>
        </w:rPr>
        <w:t xml:space="preserve"> of health and how th</w:t>
      </w:r>
      <w:r w:rsidR="00D615F8" w:rsidRPr="00AA441C">
        <w:rPr>
          <w:rFonts w:ascii="Times New Roman" w:hAnsi="Times New Roman" w:cs="Times New Roman"/>
          <w:sz w:val="24"/>
          <w:szCs w:val="24"/>
        </w:rPr>
        <w:t>ey</w:t>
      </w:r>
      <w:r w:rsidRPr="00AA441C">
        <w:rPr>
          <w:rFonts w:ascii="Times New Roman" w:hAnsi="Times New Roman" w:cs="Times New Roman"/>
          <w:sz w:val="24"/>
          <w:szCs w:val="24"/>
        </w:rPr>
        <w:t xml:space="preserve"> impact health outcomes in individuals and communities  </w:t>
      </w:r>
    </w:p>
    <w:p w14:paraId="405044DB" w14:textId="4C417F44" w:rsidR="00FC41AC" w:rsidRPr="00AA441C" w:rsidRDefault="00FC41AC"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Understand the conceptual framework of structural racism and how it impacts social determinants of health</w:t>
      </w:r>
      <w:r w:rsidR="00226EAA" w:rsidRPr="00AA441C">
        <w:rPr>
          <w:rFonts w:ascii="Times New Roman" w:hAnsi="Times New Roman" w:cs="Times New Roman"/>
          <w:sz w:val="24"/>
          <w:szCs w:val="24"/>
        </w:rPr>
        <w:t xml:space="preserve"> in the BIPOC community</w:t>
      </w:r>
    </w:p>
    <w:p w14:paraId="717FE6D3" w14:textId="33C2C0C9" w:rsidR="003F4435" w:rsidRPr="00AA441C" w:rsidRDefault="005704C2"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Understand and critique health policies and their implementation that negatively impact the social determinants of health in the BIPOC communities which lead to health inequities</w:t>
      </w:r>
    </w:p>
    <w:p w14:paraId="7F2693DC" w14:textId="5828856B" w:rsidR="005704C2" w:rsidRPr="00AA441C" w:rsidRDefault="005704C2"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Examine the ways in which social determinants of health are being conceptualized by epidemiologic and social science tools, such as fundamental cause theory, structural violence, intersectionality and capabilities frameworks</w:t>
      </w:r>
    </w:p>
    <w:p w14:paraId="19457491" w14:textId="53628CB1" w:rsidR="00226EAA" w:rsidRPr="00AA441C" w:rsidRDefault="00226EAA"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Differentiate between race and racism as one of the root causes of disparities in health outcomes</w:t>
      </w:r>
    </w:p>
    <w:p w14:paraId="455A7DE4" w14:textId="77777777" w:rsidR="00226EAA" w:rsidRPr="00AA441C" w:rsidRDefault="00226EAA"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Discuss and understand the impact of national policies in the global context</w:t>
      </w:r>
    </w:p>
    <w:p w14:paraId="1D0F9230" w14:textId="6B8583EA" w:rsidR="005D616C" w:rsidRPr="00AA441C" w:rsidRDefault="005D616C"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Discuss strategies and solutions to mitigate the adverse effects of racism and racist public health policies that disproportionately affect the BIPOC community</w:t>
      </w:r>
    </w:p>
    <w:p w14:paraId="205EAFA8" w14:textId="77777777" w:rsidR="0099044C" w:rsidRPr="00AA441C" w:rsidRDefault="0099044C" w:rsidP="00AA441C">
      <w:pPr>
        <w:pStyle w:val="ListParagraph"/>
        <w:numPr>
          <w:ilvl w:val="0"/>
          <w:numId w:val="6"/>
        </w:numPr>
        <w:rPr>
          <w:rFonts w:ascii="Times New Roman" w:hAnsi="Times New Roman" w:cs="Times New Roman"/>
          <w:sz w:val="24"/>
          <w:szCs w:val="24"/>
        </w:rPr>
      </w:pPr>
      <w:r w:rsidRPr="00AA441C">
        <w:rPr>
          <w:rFonts w:ascii="Times New Roman" w:hAnsi="Times New Roman" w:cs="Times New Roman"/>
          <w:sz w:val="24"/>
          <w:szCs w:val="24"/>
        </w:rPr>
        <w:t>Explore ways to operationalize these understandings into public health research and program intervention strategies.</w:t>
      </w:r>
    </w:p>
    <w:bookmarkEnd w:id="2"/>
    <w:p w14:paraId="442A78BC" w14:textId="5BCE4CDA" w:rsidR="00226EAA" w:rsidRPr="00AA441C" w:rsidRDefault="00894477" w:rsidP="00AA441C">
      <w:pPr>
        <w:rPr>
          <w:rFonts w:ascii="Times New Roman" w:hAnsi="Times New Roman" w:cs="Times New Roman"/>
          <w:b/>
          <w:bCs/>
          <w:sz w:val="24"/>
          <w:szCs w:val="24"/>
        </w:rPr>
      </w:pPr>
      <w:r w:rsidRPr="00AA441C">
        <w:rPr>
          <w:rFonts w:ascii="Times New Roman" w:hAnsi="Times New Roman" w:cs="Times New Roman"/>
          <w:b/>
          <w:bCs/>
          <w:sz w:val="24"/>
          <w:szCs w:val="24"/>
        </w:rPr>
        <w:t>COURSE COMPETENCIES</w:t>
      </w:r>
    </w:p>
    <w:p w14:paraId="14672D2D" w14:textId="308F4439" w:rsidR="00894477" w:rsidRPr="00AA441C" w:rsidRDefault="00894477" w:rsidP="00AA441C">
      <w:pPr>
        <w:rPr>
          <w:rFonts w:ascii="Times New Roman" w:hAnsi="Times New Roman" w:cs="Times New Roman"/>
          <w:sz w:val="24"/>
          <w:szCs w:val="24"/>
        </w:rPr>
      </w:pPr>
      <w:r w:rsidRPr="00AA441C">
        <w:rPr>
          <w:rFonts w:ascii="Times New Roman" w:hAnsi="Times New Roman" w:cs="Times New Roman"/>
          <w:sz w:val="24"/>
          <w:szCs w:val="24"/>
        </w:rPr>
        <w:t>This course meets the following Global Health competencies:</w:t>
      </w:r>
    </w:p>
    <w:p w14:paraId="63B5AA3A" w14:textId="1115D48B"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Explain the global/national context in which public health problems occur including the social, political, and economic forces that shape these problems and their potential solutions.</w:t>
      </w:r>
    </w:p>
    <w:p w14:paraId="4B505048" w14:textId="77777777"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Apply social justice and human rights principles in the development of public health programs, interventions and policies.</w:t>
      </w:r>
    </w:p>
    <w:p w14:paraId="7FBAB386" w14:textId="75C61175"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Describe multi-agency policy-making in response to complex health problems.</w:t>
      </w:r>
    </w:p>
    <w:p w14:paraId="38860781" w14:textId="4BEFA037"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Design a community health needs assessment and plan an evidence-based intervention that meets an established health target.</w:t>
      </w:r>
    </w:p>
    <w:p w14:paraId="64E8F3AB" w14:textId="19CDD937" w:rsidR="00723CD5" w:rsidRPr="00AA441C" w:rsidRDefault="00723CD5" w:rsidP="00AA44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Other competencies:</w:t>
      </w:r>
      <w:r w:rsidR="00E71223" w:rsidRPr="00AA441C">
        <w:rPr>
          <w:rFonts w:ascii="Times New Roman" w:eastAsia="Times New Roman" w:hAnsi="Times New Roman" w:cs="Times New Roman"/>
          <w:color w:val="333333"/>
          <w:sz w:val="24"/>
          <w:szCs w:val="24"/>
        </w:rPr>
        <w:t xml:space="preserve"> </w:t>
      </w:r>
      <w:r w:rsidRPr="00AA441C">
        <w:rPr>
          <w:rFonts w:ascii="Times New Roman" w:eastAsia="Times New Roman" w:hAnsi="Times New Roman" w:cs="Times New Roman"/>
          <w:color w:val="333333"/>
          <w:sz w:val="24"/>
          <w:szCs w:val="24"/>
        </w:rPr>
        <w:t>Health Promotion Disease Prevention:</w:t>
      </w:r>
    </w:p>
    <w:p w14:paraId="158E5429" w14:textId="75196F80"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Describe the health, economic, administrative, legal, social and political implications of policy options, and provide strategic advice on health promotion and disease prevention issues</w:t>
      </w:r>
    </w:p>
    <w:p w14:paraId="531CE95A" w14:textId="6A05C544" w:rsidR="00723CD5" w:rsidRPr="00AA441C" w:rsidRDefault="00723CD5" w:rsidP="00AA441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Examine the psychosocial, historical, and environmental causes of health disparities in the planning, implementation, and evaluation of health promotion and intervention programs.</w:t>
      </w:r>
    </w:p>
    <w:p w14:paraId="7A6DB5FD" w14:textId="7A94E419" w:rsidR="00723CD5" w:rsidRPr="00AA441C" w:rsidRDefault="00723CD5" w:rsidP="00AA441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 xml:space="preserve">General </w:t>
      </w:r>
      <w:r w:rsidR="00303732" w:rsidRPr="00AA441C">
        <w:rPr>
          <w:rFonts w:ascii="Times New Roman" w:eastAsia="Times New Roman" w:hAnsi="Times New Roman" w:cs="Times New Roman"/>
          <w:color w:val="333333"/>
          <w:sz w:val="24"/>
          <w:szCs w:val="24"/>
        </w:rPr>
        <w:t>Public Health</w:t>
      </w:r>
    </w:p>
    <w:p w14:paraId="3B65D85E" w14:textId="5730154A" w:rsidR="00426751" w:rsidRPr="00AA441C" w:rsidRDefault="00426751" w:rsidP="00AA441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Demonstrate ability to employ a public health systems approach to assess the health status of populations, to identify determinants of health and illness, and to determine factors influencing the use of health services.</w:t>
      </w:r>
    </w:p>
    <w:p w14:paraId="318E3D68" w14:textId="77777777" w:rsidR="00426751" w:rsidRPr="00AA441C" w:rsidRDefault="00426751" w:rsidP="00AA441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Design, implement and evaluate public health programs and policies within a socio-ecological framework.</w:t>
      </w:r>
    </w:p>
    <w:p w14:paraId="38D67DDF" w14:textId="77777777" w:rsidR="00426751" w:rsidRPr="00AA441C" w:rsidRDefault="00426751" w:rsidP="00AA441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lastRenderedPageBreak/>
        <w:t>Apply principles of cultural competency to health promotion/disease prevention programs, policies and research, to improve patient and community health, and to reduce health disparities.</w:t>
      </w:r>
    </w:p>
    <w:p w14:paraId="3CFF7B9C" w14:textId="6D048FC1" w:rsidR="00303732" w:rsidRPr="00AA441C" w:rsidRDefault="00426751" w:rsidP="00AA441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A441C">
        <w:rPr>
          <w:rFonts w:ascii="Times New Roman" w:eastAsia="Times New Roman" w:hAnsi="Times New Roman" w:cs="Times New Roman"/>
          <w:color w:val="333333"/>
          <w:sz w:val="24"/>
          <w:szCs w:val="24"/>
        </w:rPr>
        <w:t>Support, promote, and develop public health advocacy that informs, educates and empowers communities about public health issues and effects systems changes</w:t>
      </w:r>
    </w:p>
    <w:p w14:paraId="03391CF9" w14:textId="77777777" w:rsidR="00894477" w:rsidRPr="00AA441C" w:rsidRDefault="00894477" w:rsidP="00AA441C">
      <w:pPr>
        <w:rPr>
          <w:rFonts w:ascii="Times New Roman" w:hAnsi="Times New Roman" w:cs="Times New Roman"/>
          <w:sz w:val="24"/>
          <w:szCs w:val="24"/>
        </w:rPr>
      </w:pPr>
    </w:p>
    <w:p w14:paraId="5DD33054" w14:textId="77777777" w:rsidR="002C273A" w:rsidRPr="00AA441C" w:rsidRDefault="002C273A" w:rsidP="00AA441C">
      <w:pPr>
        <w:rPr>
          <w:rFonts w:ascii="Times New Roman" w:hAnsi="Times New Roman" w:cs="Times New Roman"/>
          <w:b/>
          <w:color w:val="000000"/>
          <w:sz w:val="24"/>
          <w:szCs w:val="24"/>
        </w:rPr>
      </w:pPr>
      <w:r w:rsidRPr="00AA441C">
        <w:rPr>
          <w:rFonts w:ascii="Times New Roman" w:hAnsi="Times New Roman" w:cs="Times New Roman"/>
          <w:b/>
          <w:color w:val="000000"/>
          <w:sz w:val="24"/>
          <w:szCs w:val="24"/>
        </w:rPr>
        <w:t>PREREQUISITES:</w:t>
      </w:r>
    </w:p>
    <w:p w14:paraId="21BCB7C3" w14:textId="544AF5DB" w:rsidR="002C273A" w:rsidRPr="00AA441C" w:rsidRDefault="003372B5" w:rsidP="00AA441C">
      <w:p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 xml:space="preserve">There are no course requirements for this course. </w:t>
      </w:r>
      <w:r w:rsidR="00791783">
        <w:rPr>
          <w:rFonts w:ascii="Times New Roman" w:hAnsi="Times New Roman" w:cs="Times New Roman"/>
          <w:bCs/>
          <w:color w:val="000000"/>
          <w:sz w:val="24"/>
          <w:szCs w:val="24"/>
        </w:rPr>
        <w:t xml:space="preserve">This course is designed with an expectation of second year students being the majority in attendance. </w:t>
      </w:r>
      <w:r w:rsidRPr="00AA441C">
        <w:rPr>
          <w:rFonts w:ascii="Times New Roman" w:hAnsi="Times New Roman" w:cs="Times New Roman"/>
          <w:bCs/>
          <w:color w:val="000000"/>
          <w:sz w:val="24"/>
          <w:szCs w:val="24"/>
        </w:rPr>
        <w:t xml:space="preserve"> An understanding and competency in interpreting research data, critiquing research papers would be an asset to the students attending this course. </w:t>
      </w:r>
    </w:p>
    <w:p w14:paraId="5FE28AD4" w14:textId="77777777" w:rsidR="002C273A" w:rsidRPr="00AA441C" w:rsidRDefault="002C273A" w:rsidP="00AA441C">
      <w:pPr>
        <w:rPr>
          <w:rFonts w:ascii="Times New Roman" w:hAnsi="Times New Roman" w:cs="Times New Roman"/>
          <w:b/>
          <w:color w:val="000000"/>
          <w:sz w:val="24"/>
          <w:szCs w:val="24"/>
        </w:rPr>
      </w:pPr>
      <w:r w:rsidRPr="00AA441C">
        <w:rPr>
          <w:rFonts w:ascii="Times New Roman" w:hAnsi="Times New Roman" w:cs="Times New Roman"/>
          <w:b/>
          <w:color w:val="000000"/>
          <w:sz w:val="24"/>
          <w:szCs w:val="24"/>
        </w:rPr>
        <w:t xml:space="preserve">REQUIRED TEXTS/PURCHASES </w:t>
      </w:r>
    </w:p>
    <w:p w14:paraId="1DAD88A6" w14:textId="50FF87BE" w:rsidR="002C273A" w:rsidRPr="00AA441C" w:rsidRDefault="002C273A" w:rsidP="00AA441C">
      <w:pPr>
        <w:rPr>
          <w:rFonts w:ascii="Times New Roman" w:hAnsi="Times New Roman" w:cs="Times New Roman"/>
          <w:color w:val="000000"/>
          <w:sz w:val="24"/>
          <w:szCs w:val="24"/>
        </w:rPr>
      </w:pPr>
      <w:r w:rsidRPr="00AA441C">
        <w:rPr>
          <w:rFonts w:ascii="Times New Roman" w:hAnsi="Times New Roman" w:cs="Times New Roman"/>
          <w:color w:val="000000"/>
          <w:sz w:val="24"/>
          <w:szCs w:val="24"/>
        </w:rPr>
        <w:t>Reading assignments will be posted to Blackboard</w:t>
      </w:r>
      <w:r w:rsidR="00805920" w:rsidRPr="00AA441C">
        <w:rPr>
          <w:rFonts w:ascii="Times New Roman" w:hAnsi="Times New Roman" w:cs="Times New Roman"/>
          <w:color w:val="000000"/>
          <w:sz w:val="24"/>
          <w:szCs w:val="24"/>
        </w:rPr>
        <w:t xml:space="preserve">. Please make sure you read the recommended readings and watch the videos which will be assigned for the week. Your assignments will be class participation based on the recommended readings. </w:t>
      </w:r>
    </w:p>
    <w:p w14:paraId="760759BD" w14:textId="627BFABE" w:rsidR="003372B5" w:rsidRPr="00AA441C" w:rsidRDefault="003372B5" w:rsidP="00AA441C">
      <w:pPr>
        <w:rPr>
          <w:rFonts w:ascii="Times New Roman" w:hAnsi="Times New Roman" w:cs="Times New Roman"/>
          <w:color w:val="000000"/>
          <w:sz w:val="24"/>
          <w:szCs w:val="24"/>
        </w:rPr>
      </w:pPr>
      <w:r w:rsidRPr="00AA441C">
        <w:rPr>
          <w:rFonts w:ascii="Times New Roman" w:hAnsi="Times New Roman" w:cs="Times New Roman"/>
          <w:color w:val="000000"/>
          <w:sz w:val="24"/>
          <w:szCs w:val="24"/>
        </w:rPr>
        <w:t>Suggested readings will also be posted. Your weekly</w:t>
      </w:r>
      <w:r w:rsidR="00C45181" w:rsidRPr="00AA441C">
        <w:rPr>
          <w:rFonts w:ascii="Times New Roman" w:hAnsi="Times New Roman" w:cs="Times New Roman"/>
          <w:color w:val="000000"/>
          <w:sz w:val="24"/>
          <w:szCs w:val="24"/>
        </w:rPr>
        <w:t xml:space="preserve"> assignments/and grade won’t be based on </w:t>
      </w:r>
      <w:r w:rsidR="00791783">
        <w:rPr>
          <w:rFonts w:ascii="Times New Roman" w:hAnsi="Times New Roman" w:cs="Times New Roman"/>
          <w:color w:val="000000"/>
          <w:sz w:val="24"/>
          <w:szCs w:val="24"/>
        </w:rPr>
        <w:t xml:space="preserve">this </w:t>
      </w:r>
      <w:r w:rsidR="00025200">
        <w:rPr>
          <w:rFonts w:ascii="Times New Roman" w:hAnsi="Times New Roman" w:cs="Times New Roman"/>
          <w:color w:val="000000"/>
          <w:sz w:val="24"/>
          <w:szCs w:val="24"/>
        </w:rPr>
        <w:t>material;</w:t>
      </w:r>
      <w:r w:rsidR="00791783">
        <w:rPr>
          <w:rFonts w:ascii="Times New Roman" w:hAnsi="Times New Roman" w:cs="Times New Roman"/>
          <w:color w:val="000000"/>
          <w:sz w:val="24"/>
          <w:szCs w:val="24"/>
        </w:rPr>
        <w:t xml:space="preserve"> </w:t>
      </w:r>
      <w:r w:rsidR="00025200" w:rsidRPr="00AA441C">
        <w:rPr>
          <w:rFonts w:ascii="Times New Roman" w:hAnsi="Times New Roman" w:cs="Times New Roman"/>
          <w:color w:val="000000"/>
          <w:sz w:val="24"/>
          <w:szCs w:val="24"/>
        </w:rPr>
        <w:t>however,</w:t>
      </w:r>
      <w:r w:rsidR="00C45181" w:rsidRPr="00AA441C">
        <w:rPr>
          <w:rFonts w:ascii="Times New Roman" w:hAnsi="Times New Roman" w:cs="Times New Roman"/>
          <w:color w:val="000000"/>
          <w:sz w:val="24"/>
          <w:szCs w:val="24"/>
        </w:rPr>
        <w:t xml:space="preserve"> it would be highly beneficial for the understanding of the course didactics with thorough reading. </w:t>
      </w:r>
    </w:p>
    <w:p w14:paraId="79D25339" w14:textId="77777777" w:rsidR="001B4F6C" w:rsidRDefault="001B4F6C" w:rsidP="00AA441C">
      <w:pPr>
        <w:rPr>
          <w:rFonts w:ascii="Times New Roman" w:hAnsi="Times New Roman" w:cs="Times New Roman"/>
          <w:b/>
          <w:sz w:val="24"/>
          <w:szCs w:val="24"/>
        </w:rPr>
      </w:pPr>
    </w:p>
    <w:p w14:paraId="2560084C" w14:textId="599665F5"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
          <w:sz w:val="24"/>
          <w:szCs w:val="24"/>
        </w:rPr>
        <w:t>ASSESSMENT AND GRADING POLICY</w:t>
      </w:r>
    </w:p>
    <w:p w14:paraId="702B03BA" w14:textId="6A86DE16" w:rsidR="002C273A" w:rsidRPr="00AA441C" w:rsidRDefault="002C273A" w:rsidP="00AA441C">
      <w:p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Student grades will be based on:</w:t>
      </w:r>
    </w:p>
    <w:p w14:paraId="5302D832" w14:textId="0152F0DE" w:rsidR="00A537A7" w:rsidRPr="00AA441C" w:rsidRDefault="00A537A7" w:rsidP="00AA441C">
      <w:pPr>
        <w:pStyle w:val="ListParagraph"/>
        <w:numPr>
          <w:ilvl w:val="0"/>
          <w:numId w:val="29"/>
        </w:num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Class attendance and participation in class activities: 20%</w:t>
      </w:r>
    </w:p>
    <w:p w14:paraId="65EF141E" w14:textId="49788C6A" w:rsidR="000E5D56" w:rsidRDefault="000E5D56" w:rsidP="00AA441C">
      <w:pPr>
        <w:pStyle w:val="ListParagraph"/>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 xml:space="preserve">This is a videos-on class. </w:t>
      </w:r>
      <w:r w:rsidR="000E1787" w:rsidRPr="00AA441C">
        <w:rPr>
          <w:rFonts w:ascii="Times New Roman" w:hAnsi="Times New Roman" w:cs="Times New Roman"/>
          <w:bCs/>
          <w:color w:val="000000"/>
          <w:sz w:val="24"/>
          <w:szCs w:val="24"/>
        </w:rPr>
        <w:t xml:space="preserve">Off videos will automatically lead to point reduction. </w:t>
      </w:r>
      <w:r w:rsidRPr="00AA441C">
        <w:rPr>
          <w:rFonts w:ascii="Times New Roman" w:hAnsi="Times New Roman" w:cs="Times New Roman"/>
          <w:bCs/>
          <w:color w:val="000000"/>
          <w:sz w:val="24"/>
          <w:szCs w:val="24"/>
        </w:rPr>
        <w:t xml:space="preserve">Your active participation will account for 2% of the grade for each class. </w:t>
      </w:r>
      <w:r w:rsidR="000E1787" w:rsidRPr="00AA441C">
        <w:rPr>
          <w:rFonts w:ascii="Times New Roman" w:hAnsi="Times New Roman" w:cs="Times New Roman"/>
          <w:bCs/>
          <w:color w:val="000000"/>
          <w:sz w:val="24"/>
          <w:szCs w:val="24"/>
        </w:rPr>
        <w:t xml:space="preserve">Active participation will be possible once you read the assigned readings and watch the recommended videos. </w:t>
      </w:r>
      <w:r w:rsidR="00381F40" w:rsidRPr="00AA441C">
        <w:rPr>
          <w:rFonts w:ascii="Times New Roman" w:hAnsi="Times New Roman" w:cs="Times New Roman"/>
          <w:bCs/>
          <w:color w:val="000000"/>
          <w:sz w:val="24"/>
          <w:szCs w:val="24"/>
        </w:rPr>
        <w:t>I encourage a productive</w:t>
      </w:r>
      <w:r w:rsidR="00791783">
        <w:rPr>
          <w:rFonts w:ascii="Times New Roman" w:hAnsi="Times New Roman" w:cs="Times New Roman"/>
          <w:bCs/>
          <w:color w:val="000000"/>
          <w:sz w:val="24"/>
          <w:szCs w:val="24"/>
        </w:rPr>
        <w:t xml:space="preserve"> and respectful</w:t>
      </w:r>
      <w:r w:rsidR="00381F40" w:rsidRPr="00AA441C">
        <w:rPr>
          <w:rFonts w:ascii="Times New Roman" w:hAnsi="Times New Roman" w:cs="Times New Roman"/>
          <w:bCs/>
          <w:color w:val="000000"/>
          <w:sz w:val="24"/>
          <w:szCs w:val="24"/>
        </w:rPr>
        <w:t xml:space="preserve"> discussion during class based on your readings. Please feel free to share your opinions which might differ from </w:t>
      </w:r>
      <w:r w:rsidR="00C45181" w:rsidRPr="00AA441C">
        <w:rPr>
          <w:rFonts w:ascii="Times New Roman" w:hAnsi="Times New Roman" w:cs="Times New Roman"/>
          <w:bCs/>
          <w:color w:val="000000"/>
          <w:sz w:val="24"/>
          <w:szCs w:val="24"/>
        </w:rPr>
        <w:t xml:space="preserve">popular opinion. Respectful discourse is highly </w:t>
      </w:r>
      <w:r w:rsidR="00AA441C" w:rsidRPr="00AA441C">
        <w:rPr>
          <w:rFonts w:ascii="Times New Roman" w:hAnsi="Times New Roman" w:cs="Times New Roman"/>
          <w:bCs/>
          <w:color w:val="000000"/>
          <w:sz w:val="24"/>
          <w:szCs w:val="24"/>
        </w:rPr>
        <w:t>encouraged.</w:t>
      </w:r>
      <w:r w:rsidR="00381F40" w:rsidRPr="00AA441C">
        <w:rPr>
          <w:rFonts w:ascii="Times New Roman" w:hAnsi="Times New Roman" w:cs="Times New Roman"/>
          <w:bCs/>
          <w:color w:val="000000"/>
          <w:sz w:val="24"/>
          <w:szCs w:val="24"/>
        </w:rPr>
        <w:t xml:space="preserve"> </w:t>
      </w:r>
    </w:p>
    <w:p w14:paraId="30AF9CD8" w14:textId="5C20D83E" w:rsidR="00EE72C9" w:rsidRDefault="00EE72C9" w:rsidP="00AA441C">
      <w:pPr>
        <w:pStyle w:val="ListParagraph"/>
        <w:rPr>
          <w:rFonts w:ascii="Times New Roman" w:hAnsi="Times New Roman" w:cs="Times New Roman"/>
          <w:bCs/>
          <w:color w:val="000000"/>
          <w:sz w:val="24"/>
          <w:szCs w:val="24"/>
        </w:rPr>
      </w:pPr>
    </w:p>
    <w:p w14:paraId="7314B131" w14:textId="3610ECAE" w:rsidR="00EE72C9" w:rsidRPr="00AA441C" w:rsidRDefault="000E1A5E" w:rsidP="00AA441C">
      <w:pPr>
        <w:pStyle w:val="ListParagrap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course will be treated as an </w:t>
      </w:r>
      <w:r w:rsidR="00AD3CCC">
        <w:rPr>
          <w:rFonts w:ascii="Times New Roman" w:hAnsi="Times New Roman" w:cs="Times New Roman"/>
          <w:bCs/>
          <w:color w:val="000000"/>
          <w:sz w:val="24"/>
          <w:szCs w:val="24"/>
        </w:rPr>
        <w:t>in-person</w:t>
      </w:r>
      <w:r>
        <w:rPr>
          <w:rFonts w:ascii="Times New Roman" w:hAnsi="Times New Roman" w:cs="Times New Roman"/>
          <w:bCs/>
          <w:color w:val="000000"/>
          <w:sz w:val="24"/>
          <w:szCs w:val="24"/>
        </w:rPr>
        <w:t xml:space="preserve"> class, despite being held on zoom. You are not permitted to work/travel/ take calls/cook/ walk your pet and do such activities while in the class. Failure to comply will lead to point deductions</w:t>
      </w:r>
    </w:p>
    <w:p w14:paraId="65E45636" w14:textId="1B27E4B0" w:rsidR="00381F40" w:rsidRPr="00AA441C" w:rsidRDefault="00381F40" w:rsidP="00AA441C">
      <w:pPr>
        <w:pStyle w:val="ListParagraph"/>
        <w:rPr>
          <w:rFonts w:ascii="Times New Roman" w:hAnsi="Times New Roman" w:cs="Times New Roman"/>
          <w:bCs/>
          <w:color w:val="000000"/>
          <w:sz w:val="24"/>
          <w:szCs w:val="24"/>
        </w:rPr>
      </w:pPr>
    </w:p>
    <w:p w14:paraId="647CE816" w14:textId="736FEBE8" w:rsidR="00381F40" w:rsidRPr="00AA441C" w:rsidRDefault="00381F40" w:rsidP="00AA441C">
      <w:pPr>
        <w:pStyle w:val="ListParagraph"/>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 xml:space="preserve">One excused absence is </w:t>
      </w:r>
      <w:r w:rsidR="00E953CA" w:rsidRPr="00AA441C">
        <w:rPr>
          <w:rFonts w:ascii="Times New Roman" w:hAnsi="Times New Roman" w:cs="Times New Roman"/>
          <w:bCs/>
          <w:color w:val="000000"/>
          <w:sz w:val="24"/>
          <w:szCs w:val="24"/>
        </w:rPr>
        <w:t>permitted</w:t>
      </w:r>
      <w:r w:rsidRPr="00AA441C">
        <w:rPr>
          <w:rFonts w:ascii="Times New Roman" w:hAnsi="Times New Roman" w:cs="Times New Roman"/>
          <w:bCs/>
          <w:color w:val="000000"/>
          <w:sz w:val="24"/>
          <w:szCs w:val="24"/>
        </w:rPr>
        <w:t>. Please ensure you have emailed the course director for prior permission. Any further absences will lead to</w:t>
      </w:r>
      <w:r w:rsidR="00791783">
        <w:rPr>
          <w:rFonts w:ascii="Times New Roman" w:hAnsi="Times New Roman" w:cs="Times New Roman"/>
          <w:bCs/>
          <w:color w:val="000000"/>
          <w:sz w:val="24"/>
          <w:szCs w:val="24"/>
        </w:rPr>
        <w:t xml:space="preserve"> automatic</w:t>
      </w:r>
      <w:r w:rsidRPr="00AA441C">
        <w:rPr>
          <w:rFonts w:ascii="Times New Roman" w:hAnsi="Times New Roman" w:cs="Times New Roman"/>
          <w:bCs/>
          <w:color w:val="000000"/>
          <w:sz w:val="24"/>
          <w:szCs w:val="24"/>
        </w:rPr>
        <w:t xml:space="preserve"> </w:t>
      </w:r>
      <w:r w:rsidR="00E953CA" w:rsidRPr="00AA441C">
        <w:rPr>
          <w:rFonts w:ascii="Times New Roman" w:hAnsi="Times New Roman" w:cs="Times New Roman"/>
          <w:bCs/>
          <w:color w:val="000000"/>
          <w:sz w:val="24"/>
          <w:szCs w:val="24"/>
        </w:rPr>
        <w:t>point deductions</w:t>
      </w:r>
      <w:r w:rsidR="000E1A5E">
        <w:rPr>
          <w:rFonts w:ascii="Times New Roman" w:hAnsi="Times New Roman" w:cs="Times New Roman"/>
          <w:bCs/>
          <w:color w:val="000000"/>
          <w:sz w:val="24"/>
          <w:szCs w:val="24"/>
        </w:rPr>
        <w:t>. If you miss the class activities due to absence, you will not be granted any points</w:t>
      </w:r>
      <w:r w:rsidR="00637692">
        <w:rPr>
          <w:rFonts w:ascii="Times New Roman" w:hAnsi="Times New Roman" w:cs="Times New Roman"/>
          <w:bCs/>
          <w:color w:val="000000"/>
          <w:sz w:val="24"/>
          <w:szCs w:val="24"/>
        </w:rPr>
        <w:t xml:space="preserve"> for any activities missed</w:t>
      </w:r>
    </w:p>
    <w:p w14:paraId="4712A0C5" w14:textId="77777777" w:rsidR="00E953CA" w:rsidRPr="00AA441C" w:rsidRDefault="00E953CA" w:rsidP="00AA441C">
      <w:pPr>
        <w:pStyle w:val="ListParagraph"/>
        <w:rPr>
          <w:rFonts w:ascii="Times New Roman" w:hAnsi="Times New Roman" w:cs="Times New Roman"/>
          <w:bCs/>
          <w:color w:val="000000"/>
          <w:sz w:val="24"/>
          <w:szCs w:val="24"/>
        </w:rPr>
      </w:pPr>
    </w:p>
    <w:p w14:paraId="49DBF8FE" w14:textId="70FD5099" w:rsidR="00DE10AE" w:rsidRPr="00AA441C" w:rsidRDefault="00E953CA" w:rsidP="00AA441C">
      <w:pPr>
        <w:pStyle w:val="ListParagraph"/>
        <w:numPr>
          <w:ilvl w:val="0"/>
          <w:numId w:val="29"/>
        </w:num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 xml:space="preserve">Class </w:t>
      </w:r>
      <w:r w:rsidR="008B36F3">
        <w:rPr>
          <w:rFonts w:ascii="Times New Roman" w:hAnsi="Times New Roman" w:cs="Times New Roman"/>
          <w:bCs/>
          <w:color w:val="000000"/>
          <w:sz w:val="24"/>
          <w:szCs w:val="24"/>
        </w:rPr>
        <w:t>Acti</w:t>
      </w:r>
      <w:r w:rsidR="000E1A5E">
        <w:rPr>
          <w:rFonts w:ascii="Times New Roman" w:hAnsi="Times New Roman" w:cs="Times New Roman"/>
          <w:bCs/>
          <w:color w:val="000000"/>
          <w:sz w:val="24"/>
          <w:szCs w:val="24"/>
        </w:rPr>
        <w:t>vity</w:t>
      </w:r>
      <w:r w:rsidRPr="00AA441C">
        <w:rPr>
          <w:rFonts w:ascii="Times New Roman" w:hAnsi="Times New Roman" w:cs="Times New Roman"/>
          <w:bCs/>
          <w:color w:val="000000"/>
          <w:sz w:val="24"/>
          <w:szCs w:val="24"/>
        </w:rPr>
        <w:t xml:space="preserve">: </w:t>
      </w:r>
      <w:r w:rsidR="000E1A5E">
        <w:rPr>
          <w:rFonts w:ascii="Times New Roman" w:hAnsi="Times New Roman" w:cs="Times New Roman"/>
          <w:bCs/>
          <w:color w:val="000000"/>
          <w:sz w:val="24"/>
          <w:szCs w:val="24"/>
        </w:rPr>
        <w:t>6</w:t>
      </w:r>
      <w:r w:rsidR="00DE10AE" w:rsidRPr="00AA441C">
        <w:rPr>
          <w:rFonts w:ascii="Times New Roman" w:hAnsi="Times New Roman" w:cs="Times New Roman"/>
          <w:bCs/>
          <w:color w:val="000000"/>
          <w:sz w:val="24"/>
          <w:szCs w:val="24"/>
        </w:rPr>
        <w:t>x</w:t>
      </w:r>
      <w:r w:rsidR="000E1A5E">
        <w:rPr>
          <w:rFonts w:ascii="Times New Roman" w:hAnsi="Times New Roman" w:cs="Times New Roman"/>
          <w:bCs/>
          <w:color w:val="000000"/>
          <w:sz w:val="24"/>
          <w:szCs w:val="24"/>
        </w:rPr>
        <w:t xml:space="preserve"> 5</w:t>
      </w:r>
      <w:r w:rsidR="00DE10AE" w:rsidRPr="00AA441C">
        <w:rPr>
          <w:rFonts w:ascii="Times New Roman" w:hAnsi="Times New Roman" w:cs="Times New Roman"/>
          <w:bCs/>
          <w:color w:val="000000"/>
          <w:sz w:val="24"/>
          <w:szCs w:val="24"/>
        </w:rPr>
        <w:t xml:space="preserve"> = </w:t>
      </w:r>
      <w:r w:rsidR="000E1A5E">
        <w:rPr>
          <w:rFonts w:ascii="Times New Roman" w:hAnsi="Times New Roman" w:cs="Times New Roman"/>
          <w:bCs/>
          <w:color w:val="000000"/>
          <w:sz w:val="24"/>
          <w:szCs w:val="24"/>
        </w:rPr>
        <w:t>3</w:t>
      </w:r>
      <w:r w:rsidR="00DE10AE" w:rsidRPr="00AA441C">
        <w:rPr>
          <w:rFonts w:ascii="Times New Roman" w:hAnsi="Times New Roman" w:cs="Times New Roman"/>
          <w:bCs/>
          <w:color w:val="000000"/>
          <w:sz w:val="24"/>
          <w:szCs w:val="24"/>
        </w:rPr>
        <w:t>0%</w:t>
      </w:r>
    </w:p>
    <w:p w14:paraId="04827167" w14:textId="4254A574" w:rsidR="000E1A5E" w:rsidRPr="00AA441C" w:rsidRDefault="000E1A5E" w:rsidP="00AA441C">
      <w:pPr>
        <w:pStyle w:val="ListParagrap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Class Activities will include survey</w:t>
      </w:r>
      <w:r w:rsidR="00637692">
        <w:rPr>
          <w:rFonts w:ascii="Times New Roman" w:hAnsi="Times New Roman" w:cs="Times New Roman"/>
          <w:bCs/>
          <w:color w:val="000000"/>
          <w:sz w:val="24"/>
          <w:szCs w:val="24"/>
        </w:rPr>
        <w:t xml:space="preserve"> (</w:t>
      </w:r>
      <w:proofErr w:type="gramStart"/>
      <w:r w:rsidR="00637692">
        <w:rPr>
          <w:rFonts w:ascii="Times New Roman" w:hAnsi="Times New Roman" w:cs="Times New Roman"/>
          <w:bCs/>
          <w:color w:val="000000"/>
          <w:sz w:val="24"/>
          <w:szCs w:val="24"/>
        </w:rPr>
        <w:t>Pre- Post Survey</w:t>
      </w:r>
      <w:proofErr w:type="gramEnd"/>
      <w:r w:rsidR="00637692">
        <w:rPr>
          <w:rFonts w:ascii="Times New Roman" w:hAnsi="Times New Roman" w:cs="Times New Roman"/>
          <w:bCs/>
          <w:color w:val="000000"/>
          <w:sz w:val="24"/>
          <w:szCs w:val="24"/>
        </w:rPr>
        <w:t xml:space="preserve">), class discussions and presentations </w:t>
      </w:r>
    </w:p>
    <w:p w14:paraId="58420702" w14:textId="682EC1FC" w:rsidR="00A7591D" w:rsidRPr="00AA441C" w:rsidRDefault="00A7591D" w:rsidP="00AA441C">
      <w:pPr>
        <w:pStyle w:val="ListParagraph"/>
        <w:rPr>
          <w:rFonts w:ascii="Times New Roman" w:hAnsi="Times New Roman" w:cs="Times New Roman"/>
          <w:bCs/>
          <w:color w:val="000000"/>
          <w:sz w:val="24"/>
          <w:szCs w:val="24"/>
        </w:rPr>
      </w:pPr>
    </w:p>
    <w:p w14:paraId="25A56612" w14:textId="445C2F9A" w:rsidR="00A7591D" w:rsidRPr="00AA441C" w:rsidRDefault="00A7591D" w:rsidP="00AA441C">
      <w:pPr>
        <w:pStyle w:val="ListParagraph"/>
        <w:numPr>
          <w:ilvl w:val="0"/>
          <w:numId w:val="29"/>
        </w:num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Midterms</w:t>
      </w:r>
      <w:r w:rsidR="00637692">
        <w:rPr>
          <w:rFonts w:ascii="Times New Roman" w:hAnsi="Times New Roman" w:cs="Times New Roman"/>
          <w:bCs/>
          <w:color w:val="000000"/>
          <w:sz w:val="24"/>
          <w:szCs w:val="24"/>
        </w:rPr>
        <w:t xml:space="preserve">: 20%. </w:t>
      </w:r>
    </w:p>
    <w:p w14:paraId="3114B824" w14:textId="02E91BF1" w:rsidR="005216AE" w:rsidRPr="00AA441C" w:rsidRDefault="005216AE" w:rsidP="00AA441C">
      <w:pPr>
        <w:pStyle w:val="ListParagraph"/>
        <w:rPr>
          <w:rFonts w:ascii="Times New Roman" w:hAnsi="Times New Roman" w:cs="Times New Roman"/>
          <w:bCs/>
          <w:color w:val="000000"/>
          <w:sz w:val="24"/>
          <w:szCs w:val="24"/>
        </w:rPr>
      </w:pPr>
    </w:p>
    <w:p w14:paraId="22E3199D" w14:textId="77777777" w:rsidR="002A29B9" w:rsidRPr="00AA441C" w:rsidRDefault="002A29B9" w:rsidP="00AA441C">
      <w:pPr>
        <w:pStyle w:val="ListParagraph"/>
        <w:rPr>
          <w:rFonts w:ascii="Times New Roman" w:hAnsi="Times New Roman" w:cs="Times New Roman"/>
          <w:bCs/>
          <w:color w:val="000000"/>
          <w:sz w:val="24"/>
          <w:szCs w:val="24"/>
        </w:rPr>
      </w:pPr>
    </w:p>
    <w:p w14:paraId="5148551B" w14:textId="336350C9" w:rsidR="00A537A7" w:rsidRPr="00AA441C" w:rsidRDefault="00A537A7" w:rsidP="00AA441C">
      <w:pPr>
        <w:pStyle w:val="ListParagraph"/>
        <w:numPr>
          <w:ilvl w:val="0"/>
          <w:numId w:val="29"/>
        </w:numPr>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Final</w:t>
      </w:r>
      <w:r w:rsidR="00AD3CCC">
        <w:rPr>
          <w:rFonts w:ascii="Times New Roman" w:hAnsi="Times New Roman" w:cs="Times New Roman"/>
          <w:bCs/>
          <w:color w:val="000000"/>
          <w:sz w:val="24"/>
          <w:szCs w:val="24"/>
        </w:rPr>
        <w:t>s</w:t>
      </w:r>
      <w:r w:rsidRPr="00AA441C">
        <w:rPr>
          <w:rFonts w:ascii="Times New Roman" w:hAnsi="Times New Roman" w:cs="Times New Roman"/>
          <w:bCs/>
          <w:color w:val="000000"/>
          <w:sz w:val="24"/>
          <w:szCs w:val="24"/>
        </w:rPr>
        <w:t xml:space="preserve">: </w:t>
      </w:r>
      <w:r w:rsidR="002A29B9" w:rsidRPr="00AA441C">
        <w:rPr>
          <w:rFonts w:ascii="Times New Roman" w:hAnsi="Times New Roman" w:cs="Times New Roman"/>
          <w:bCs/>
          <w:color w:val="000000"/>
          <w:sz w:val="24"/>
          <w:szCs w:val="24"/>
        </w:rPr>
        <w:t>3</w:t>
      </w:r>
      <w:r w:rsidR="00324ADF">
        <w:rPr>
          <w:rFonts w:ascii="Times New Roman" w:hAnsi="Times New Roman" w:cs="Times New Roman"/>
          <w:bCs/>
          <w:color w:val="000000"/>
          <w:sz w:val="24"/>
          <w:szCs w:val="24"/>
        </w:rPr>
        <w:t>0</w:t>
      </w:r>
      <w:r w:rsidRPr="00AA441C">
        <w:rPr>
          <w:rFonts w:ascii="Times New Roman" w:hAnsi="Times New Roman" w:cs="Times New Roman"/>
          <w:bCs/>
          <w:color w:val="000000"/>
          <w:sz w:val="24"/>
          <w:szCs w:val="24"/>
        </w:rPr>
        <w:t>%</w:t>
      </w:r>
    </w:p>
    <w:p w14:paraId="6CBC5AF8" w14:textId="77777777" w:rsidR="002C273A" w:rsidRPr="00AA441C" w:rsidRDefault="002C273A" w:rsidP="00AA44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u w:val="single"/>
        </w:rPr>
      </w:pPr>
      <w:r w:rsidRPr="00AA441C">
        <w:rPr>
          <w:rFonts w:ascii="Times New Roman" w:hAnsi="Times New Roman" w:cs="Times New Roman"/>
          <w:sz w:val="24"/>
          <w:szCs w:val="24"/>
          <w:u w:val="single"/>
        </w:rPr>
        <w:t>Grading policy</w:t>
      </w:r>
    </w:p>
    <w:p w14:paraId="10FAC572"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Grades will be based on the compilation of points gained from each of the requirements with 100 points being the maximum. No extensions will be given, and 2 points will be deducted for every day the assignment is late. In case of emergency please contact the instructor immediately. Incomplete final grades will not be granted unless the request is justified by legitimate and documented emergencies, with only students averaging C or above in the course being eligible. Final grades will be assigned in the following manner:</w:t>
      </w:r>
    </w:p>
    <w:p w14:paraId="7F7568DF"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A</w:t>
      </w:r>
      <w:r w:rsidRPr="00AA441C">
        <w:rPr>
          <w:rFonts w:ascii="Times New Roman" w:hAnsi="Times New Roman" w:cs="Times New Roman"/>
          <w:bCs/>
          <w:sz w:val="24"/>
          <w:szCs w:val="24"/>
        </w:rPr>
        <w:tab/>
        <w:t>94-100</w:t>
      </w:r>
      <w:r w:rsidRPr="00AA441C">
        <w:rPr>
          <w:rFonts w:ascii="Times New Roman" w:hAnsi="Times New Roman" w:cs="Times New Roman"/>
          <w:bCs/>
          <w:sz w:val="24"/>
          <w:szCs w:val="24"/>
        </w:rPr>
        <w:tab/>
      </w:r>
      <w:r w:rsidRPr="00AA441C">
        <w:rPr>
          <w:rFonts w:ascii="Times New Roman" w:hAnsi="Times New Roman" w:cs="Times New Roman"/>
          <w:bCs/>
          <w:sz w:val="24"/>
          <w:szCs w:val="24"/>
        </w:rPr>
        <w:tab/>
      </w:r>
      <w:r w:rsidRPr="00AA441C">
        <w:rPr>
          <w:rFonts w:ascii="Times New Roman" w:hAnsi="Times New Roman" w:cs="Times New Roman"/>
          <w:bCs/>
          <w:sz w:val="24"/>
          <w:szCs w:val="24"/>
        </w:rPr>
        <w:tab/>
        <w:t>C75-77</w:t>
      </w:r>
    </w:p>
    <w:p w14:paraId="564537A2"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A-</w:t>
      </w:r>
      <w:r w:rsidRPr="00AA441C">
        <w:rPr>
          <w:rFonts w:ascii="Times New Roman" w:hAnsi="Times New Roman" w:cs="Times New Roman"/>
          <w:bCs/>
          <w:sz w:val="24"/>
          <w:szCs w:val="24"/>
        </w:rPr>
        <w:tab/>
        <w:t>90-93</w:t>
      </w:r>
      <w:r w:rsidRPr="00AA441C">
        <w:rPr>
          <w:rFonts w:ascii="Times New Roman" w:hAnsi="Times New Roman" w:cs="Times New Roman"/>
          <w:bCs/>
          <w:sz w:val="24"/>
          <w:szCs w:val="24"/>
        </w:rPr>
        <w:tab/>
      </w:r>
      <w:r w:rsidRPr="00AA441C">
        <w:rPr>
          <w:rFonts w:ascii="Times New Roman" w:hAnsi="Times New Roman" w:cs="Times New Roman"/>
          <w:bCs/>
          <w:sz w:val="24"/>
          <w:szCs w:val="24"/>
        </w:rPr>
        <w:tab/>
      </w:r>
      <w:r w:rsidRPr="00AA441C">
        <w:rPr>
          <w:rFonts w:ascii="Times New Roman" w:hAnsi="Times New Roman" w:cs="Times New Roman"/>
          <w:bCs/>
          <w:sz w:val="24"/>
          <w:szCs w:val="24"/>
        </w:rPr>
        <w:tab/>
        <w:t>C 71-74</w:t>
      </w:r>
    </w:p>
    <w:p w14:paraId="38742F2C"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B+</w:t>
      </w:r>
      <w:r w:rsidRPr="00AA441C">
        <w:rPr>
          <w:rFonts w:ascii="Times New Roman" w:hAnsi="Times New Roman" w:cs="Times New Roman"/>
          <w:bCs/>
          <w:sz w:val="24"/>
          <w:szCs w:val="24"/>
        </w:rPr>
        <w:tab/>
        <w:t>87-89</w:t>
      </w:r>
      <w:r w:rsidRPr="00AA441C">
        <w:rPr>
          <w:rFonts w:ascii="Times New Roman" w:hAnsi="Times New Roman" w:cs="Times New Roman"/>
          <w:bCs/>
          <w:sz w:val="24"/>
          <w:szCs w:val="24"/>
        </w:rPr>
        <w:tab/>
      </w:r>
      <w:r w:rsidRPr="00AA441C">
        <w:rPr>
          <w:rFonts w:ascii="Times New Roman" w:hAnsi="Times New Roman" w:cs="Times New Roman"/>
          <w:bCs/>
          <w:sz w:val="24"/>
          <w:szCs w:val="24"/>
        </w:rPr>
        <w:tab/>
      </w:r>
      <w:r w:rsidRPr="00AA441C">
        <w:rPr>
          <w:rFonts w:ascii="Times New Roman" w:hAnsi="Times New Roman" w:cs="Times New Roman"/>
          <w:bCs/>
          <w:sz w:val="24"/>
          <w:szCs w:val="24"/>
        </w:rPr>
        <w:tab/>
        <w:t>F 70 and below</w:t>
      </w:r>
    </w:p>
    <w:p w14:paraId="5C428559"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B</w:t>
      </w:r>
      <w:r w:rsidRPr="00AA441C">
        <w:rPr>
          <w:rFonts w:ascii="Times New Roman" w:hAnsi="Times New Roman" w:cs="Times New Roman"/>
          <w:bCs/>
          <w:sz w:val="24"/>
          <w:szCs w:val="24"/>
        </w:rPr>
        <w:tab/>
        <w:t>84-86</w:t>
      </w:r>
    </w:p>
    <w:p w14:paraId="7F02836A"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B-</w:t>
      </w:r>
      <w:r w:rsidRPr="00AA441C">
        <w:rPr>
          <w:rFonts w:ascii="Times New Roman" w:hAnsi="Times New Roman" w:cs="Times New Roman"/>
          <w:bCs/>
          <w:sz w:val="24"/>
          <w:szCs w:val="24"/>
        </w:rPr>
        <w:tab/>
        <w:t>81-83</w:t>
      </w:r>
    </w:p>
    <w:p w14:paraId="1E7882C7" w14:textId="77777777" w:rsidR="002C273A" w:rsidRPr="00AA441C" w:rsidRDefault="002C273A" w:rsidP="00AA441C">
      <w:pPr>
        <w:rPr>
          <w:rFonts w:ascii="Times New Roman" w:hAnsi="Times New Roman" w:cs="Times New Roman"/>
          <w:bCs/>
          <w:sz w:val="24"/>
          <w:szCs w:val="24"/>
        </w:rPr>
      </w:pPr>
      <w:r w:rsidRPr="00AA441C">
        <w:rPr>
          <w:rFonts w:ascii="Times New Roman" w:hAnsi="Times New Roman" w:cs="Times New Roman"/>
          <w:bCs/>
          <w:sz w:val="24"/>
          <w:szCs w:val="24"/>
        </w:rPr>
        <w:t>C+</w:t>
      </w:r>
      <w:r w:rsidRPr="00AA441C">
        <w:rPr>
          <w:rFonts w:ascii="Times New Roman" w:hAnsi="Times New Roman" w:cs="Times New Roman"/>
          <w:bCs/>
          <w:sz w:val="24"/>
          <w:szCs w:val="24"/>
        </w:rPr>
        <w:tab/>
        <w:t>78-80</w:t>
      </w:r>
    </w:p>
    <w:p w14:paraId="57186B1A" w14:textId="77777777" w:rsidR="00D861F2" w:rsidRDefault="00D861F2" w:rsidP="00AA441C">
      <w:pPr>
        <w:rPr>
          <w:rFonts w:ascii="Times New Roman" w:hAnsi="Times New Roman" w:cs="Times New Roman"/>
          <w:b/>
          <w:sz w:val="24"/>
          <w:szCs w:val="24"/>
        </w:rPr>
      </w:pPr>
    </w:p>
    <w:p w14:paraId="344FEA2D" w14:textId="2AAD48BE"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COURSE REQUIREMENTS</w:t>
      </w:r>
    </w:p>
    <w:p w14:paraId="78D79DB5" w14:textId="5028C9EC" w:rsidR="002C273A" w:rsidRPr="00AA441C" w:rsidRDefault="002C273A" w:rsidP="00AA441C">
      <w:pPr>
        <w:rPr>
          <w:rFonts w:ascii="Times New Roman" w:hAnsi="Times New Roman" w:cs="Times New Roman"/>
          <w:sz w:val="24"/>
          <w:szCs w:val="24"/>
        </w:rPr>
      </w:pPr>
      <w:r w:rsidRPr="00AA441C">
        <w:rPr>
          <w:rFonts w:ascii="Times New Roman" w:hAnsi="Times New Roman" w:cs="Times New Roman"/>
          <w:sz w:val="24"/>
          <w:szCs w:val="24"/>
        </w:rPr>
        <w:t xml:space="preserve">Attendance is mandatory and class participation is 20% of the final grade. Class participation pertains to in-class discussions and exercises. Students are expected to demonstrate an understanding of the lectures and readings via these participatory opportunities. Each class will have an equal value in participation with regard to this component of your final grade. Details on the </w:t>
      </w:r>
      <w:r w:rsidR="0054330B" w:rsidRPr="00AA441C">
        <w:rPr>
          <w:rFonts w:ascii="Times New Roman" w:hAnsi="Times New Roman" w:cs="Times New Roman"/>
          <w:sz w:val="24"/>
          <w:szCs w:val="24"/>
        </w:rPr>
        <w:t>quiz</w:t>
      </w:r>
      <w:r w:rsidRPr="00AA441C">
        <w:rPr>
          <w:rFonts w:ascii="Times New Roman" w:hAnsi="Times New Roman" w:cs="Times New Roman"/>
          <w:sz w:val="24"/>
          <w:szCs w:val="24"/>
        </w:rPr>
        <w:t xml:space="preserve"> and final exam will be made available on Blackboard. Late submissions </w:t>
      </w:r>
      <w:r w:rsidR="0054330B" w:rsidRPr="00AA441C">
        <w:rPr>
          <w:rFonts w:ascii="Times New Roman" w:hAnsi="Times New Roman" w:cs="Times New Roman"/>
          <w:sz w:val="24"/>
          <w:szCs w:val="24"/>
        </w:rPr>
        <w:t>of</w:t>
      </w:r>
      <w:r w:rsidRPr="00AA441C">
        <w:rPr>
          <w:rFonts w:ascii="Times New Roman" w:hAnsi="Times New Roman" w:cs="Times New Roman"/>
          <w:sz w:val="24"/>
          <w:szCs w:val="24"/>
        </w:rPr>
        <w:t xml:space="preserve"> final</w:t>
      </w:r>
      <w:r w:rsidR="00791783">
        <w:rPr>
          <w:rFonts w:ascii="Times New Roman" w:hAnsi="Times New Roman" w:cs="Times New Roman"/>
          <w:sz w:val="24"/>
          <w:szCs w:val="24"/>
        </w:rPr>
        <w:t>s</w:t>
      </w:r>
      <w:r w:rsidRPr="00AA441C">
        <w:rPr>
          <w:rFonts w:ascii="Times New Roman" w:hAnsi="Times New Roman" w:cs="Times New Roman"/>
          <w:sz w:val="24"/>
          <w:szCs w:val="24"/>
        </w:rPr>
        <w:t xml:space="preserve"> will not be accepted without discussion with and approval from the course director. In the event a student has to miss class, timely intimation to the course director will be appreciated. Each student is permitted </w:t>
      </w:r>
      <w:r w:rsidR="0054330B" w:rsidRPr="00AA441C">
        <w:rPr>
          <w:rFonts w:ascii="Times New Roman" w:hAnsi="Times New Roman" w:cs="Times New Roman"/>
          <w:sz w:val="24"/>
          <w:szCs w:val="24"/>
        </w:rPr>
        <w:t>one</w:t>
      </w:r>
      <w:r w:rsidRPr="00AA441C">
        <w:rPr>
          <w:rFonts w:ascii="Times New Roman" w:hAnsi="Times New Roman" w:cs="Times New Roman"/>
          <w:sz w:val="24"/>
          <w:szCs w:val="24"/>
        </w:rPr>
        <w:t xml:space="preserve"> unexcused class absence without penalty. </w:t>
      </w:r>
    </w:p>
    <w:p w14:paraId="02CA0F09" w14:textId="77777777" w:rsidR="002C273A" w:rsidRPr="00AA441C" w:rsidRDefault="002C273A" w:rsidP="00AA441C">
      <w:pPr>
        <w:rPr>
          <w:rFonts w:ascii="Times New Roman" w:hAnsi="Times New Roman" w:cs="Times New Roman"/>
          <w:sz w:val="24"/>
          <w:szCs w:val="24"/>
        </w:rPr>
      </w:pPr>
    </w:p>
    <w:p w14:paraId="1CAF7D80" w14:textId="632FC095"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LEARNING MANAGEMENT SYSTEM: BLACKBOARD</w:t>
      </w:r>
    </w:p>
    <w:p w14:paraId="136E57F2" w14:textId="77777777" w:rsidR="002C273A" w:rsidRPr="00AA441C" w:rsidRDefault="002C273A" w:rsidP="00AA441C">
      <w:pPr>
        <w:rPr>
          <w:rFonts w:ascii="Times New Roman" w:hAnsi="Times New Roman" w:cs="Times New Roman"/>
          <w:sz w:val="24"/>
          <w:szCs w:val="24"/>
        </w:rPr>
      </w:pPr>
      <w:r w:rsidRPr="00AA441C">
        <w:rPr>
          <w:rFonts w:ascii="Times New Roman" w:hAnsi="Times New Roman" w:cs="Times New Roman"/>
          <w:sz w:val="24"/>
          <w:szCs w:val="24"/>
        </w:rPr>
        <w:t xml:space="preserve">Blackboard will be used extensively throughout the term for course syllabus, assignments, announcements, communication and/or other course-related activities. Blackboard is accessible at </w:t>
      </w:r>
      <w:hyperlink r:id="rId9" w:history="1">
        <w:r w:rsidRPr="00AA441C">
          <w:rPr>
            <w:rStyle w:val="Hyperlink"/>
            <w:rFonts w:ascii="Times New Roman" w:hAnsi="Times New Roman" w:cs="Times New Roman"/>
            <w:sz w:val="24"/>
            <w:szCs w:val="24"/>
          </w:rPr>
          <w:t>learn.mssm.edu</w:t>
        </w:r>
      </w:hyperlink>
      <w:r w:rsidRPr="00AA441C">
        <w:rPr>
          <w:rFonts w:ascii="Times New Roman" w:hAnsi="Times New Roman" w:cs="Times New Roman"/>
          <w:sz w:val="24"/>
          <w:szCs w:val="24"/>
        </w:rPr>
        <w:t xml:space="preserve">. It is the student’s responsibility to familiarize themselves with Blackboard and check it regularly. To learn more about Blackboard, visit the </w:t>
      </w:r>
      <w:hyperlink r:id="rId10" w:history="1">
        <w:r w:rsidRPr="00AA441C">
          <w:rPr>
            <w:rStyle w:val="Hyperlink"/>
            <w:rFonts w:ascii="Times New Roman" w:hAnsi="Times New Roman" w:cs="Times New Roman"/>
            <w:sz w:val="24"/>
            <w:szCs w:val="24"/>
          </w:rPr>
          <w:t>ISMMS Blackboard Guide</w:t>
        </w:r>
      </w:hyperlink>
      <w:r w:rsidRPr="00AA441C">
        <w:rPr>
          <w:rFonts w:ascii="Times New Roman" w:hAnsi="Times New Roman" w:cs="Times New Roman"/>
          <w:sz w:val="24"/>
          <w:szCs w:val="24"/>
        </w:rPr>
        <w:t xml:space="preserve">. If you have difficulties accessing Blackboard, please inform the instructor and the Instructional Technology Group (itg@mssm.edu). </w:t>
      </w:r>
    </w:p>
    <w:p w14:paraId="5EF931FE" w14:textId="77777777" w:rsidR="002C273A" w:rsidRPr="00AA441C" w:rsidRDefault="002C273A" w:rsidP="00AA441C">
      <w:pPr>
        <w:rPr>
          <w:rFonts w:ascii="Times New Roman" w:hAnsi="Times New Roman" w:cs="Times New Roman"/>
          <w:sz w:val="24"/>
          <w:szCs w:val="24"/>
        </w:rPr>
      </w:pPr>
      <w:r w:rsidRPr="00AA441C">
        <w:rPr>
          <w:rFonts w:ascii="Times New Roman" w:hAnsi="Times New Roman" w:cs="Times New Roman"/>
          <w:b/>
          <w:sz w:val="24"/>
          <w:szCs w:val="24"/>
        </w:rPr>
        <w:lastRenderedPageBreak/>
        <w:t>TECHNOLOGY REQUIREMENTS</w:t>
      </w:r>
    </w:p>
    <w:p w14:paraId="18FFD3E3" w14:textId="77777777" w:rsidR="002C273A" w:rsidRPr="00AA441C" w:rsidRDefault="002C273A" w:rsidP="00AA441C">
      <w:pPr>
        <w:rPr>
          <w:rFonts w:ascii="Times New Roman" w:hAnsi="Times New Roman" w:cs="Times New Roman"/>
          <w:sz w:val="24"/>
          <w:szCs w:val="24"/>
        </w:rPr>
      </w:pPr>
      <w:r w:rsidRPr="00AA441C">
        <w:rPr>
          <w:rFonts w:ascii="Times New Roman" w:hAnsi="Times New Roman" w:cs="Times New Roman"/>
          <w:sz w:val="24"/>
          <w:szCs w:val="24"/>
        </w:rPr>
        <w:t xml:space="preserve">The online delivery format of this course requires students have access to a computer or laptop with a camera and microphone. </w:t>
      </w:r>
    </w:p>
    <w:p w14:paraId="5599C507" w14:textId="77777777"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ZOOM VIDEO COMMUNICATIONS</w:t>
      </w:r>
    </w:p>
    <w:p w14:paraId="07288612" w14:textId="77777777" w:rsidR="002C273A" w:rsidRPr="00AA441C" w:rsidRDefault="002C273A" w:rsidP="00AA441C">
      <w:pPr>
        <w:rPr>
          <w:rFonts w:ascii="Times New Roman" w:hAnsi="Times New Roman" w:cs="Times New Roman"/>
          <w:sz w:val="24"/>
          <w:szCs w:val="24"/>
        </w:rPr>
      </w:pPr>
      <w:r w:rsidRPr="00AA441C">
        <w:rPr>
          <w:rFonts w:ascii="Times New Roman" w:hAnsi="Times New Roman" w:cs="Times New Roman"/>
          <w:sz w:val="24"/>
          <w:szCs w:val="24"/>
        </w:rPr>
        <w:t xml:space="preserve">Students can access their zoom account by signing into </w:t>
      </w:r>
      <w:hyperlink r:id="rId11" w:history="1">
        <w:r w:rsidRPr="00AA441C">
          <w:rPr>
            <w:rStyle w:val="Hyperlink"/>
            <w:rFonts w:ascii="Times New Roman" w:hAnsi="Times New Roman" w:cs="Times New Roman"/>
            <w:sz w:val="24"/>
            <w:szCs w:val="24"/>
          </w:rPr>
          <w:t>mssm.zoom.us</w:t>
        </w:r>
      </w:hyperlink>
      <w:r w:rsidRPr="00AA441C">
        <w:rPr>
          <w:rFonts w:ascii="Times New Roman" w:hAnsi="Times New Roman" w:cs="Times New Roman"/>
          <w:sz w:val="24"/>
          <w:szCs w:val="24"/>
        </w:rPr>
        <w:t xml:space="preserve"> using your Mount Sinai log in credentials. Zoom is a powerful and versatile web conferencing tool that allows students and faculty to connect easily for live lectures and remote instruction. Classes may utilize features such as screen sharing, break out rooms, hand raising, polling, and other features to create an interactive online environment. To learn more about Zoom, visit the </w:t>
      </w:r>
      <w:hyperlink r:id="rId12" w:history="1">
        <w:r w:rsidRPr="00AA441C">
          <w:rPr>
            <w:rStyle w:val="Hyperlink"/>
            <w:rFonts w:ascii="Times New Roman" w:hAnsi="Times New Roman" w:cs="Times New Roman"/>
            <w:sz w:val="24"/>
            <w:szCs w:val="24"/>
          </w:rPr>
          <w:t>Zoom Help Center</w:t>
        </w:r>
      </w:hyperlink>
      <w:r w:rsidRPr="00AA441C">
        <w:rPr>
          <w:rFonts w:ascii="Times New Roman" w:hAnsi="Times New Roman" w:cs="Times New Roman"/>
          <w:sz w:val="24"/>
          <w:szCs w:val="24"/>
        </w:rPr>
        <w:t xml:space="preserve">. If you have difficulties accessing Zoom, please inform the instructor. </w:t>
      </w:r>
    </w:p>
    <w:p w14:paraId="1B6F8842" w14:textId="77777777"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 xml:space="preserve">SCHOOL-WIDE RESOURCES &amp; EXPECTATIONS </w:t>
      </w:r>
    </w:p>
    <w:p w14:paraId="2A65AC65" w14:textId="77777777"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Disability Services</w:t>
      </w:r>
    </w:p>
    <w:p w14:paraId="48199B5F" w14:textId="77777777" w:rsidR="002C273A" w:rsidRPr="00AA441C" w:rsidRDefault="002C273A" w:rsidP="00AA441C">
      <w:pPr>
        <w:rPr>
          <w:rFonts w:ascii="Times New Roman" w:hAnsi="Times New Roman" w:cs="Times New Roman"/>
          <w:color w:val="000000"/>
          <w:sz w:val="24"/>
          <w:szCs w:val="24"/>
          <w:shd w:val="clear" w:color="auto" w:fill="FFFFFF"/>
        </w:rPr>
      </w:pPr>
      <w:r w:rsidRPr="00AA441C">
        <w:rPr>
          <w:rFonts w:ascii="Times New Roman" w:hAnsi="Times New Roman" w:cs="Times New Roman"/>
          <w:color w:val="000000"/>
          <w:sz w:val="24"/>
          <w:szCs w:val="24"/>
          <w:shd w:val="clear" w:color="auto" w:fill="FFFFFF"/>
        </w:rPr>
        <w:t xml:space="preserve">The Icahn School of Medicine is committed to providing equal access to learning opportunities for students with documented disabilities. To ensure access to this class, and your program, please contact the Disability Officer, Christine Low, to engage in a confidential conversation about the process for requesting accommodations. More information can be found online at: </w:t>
      </w:r>
      <w:hyperlink r:id="rId13" w:history="1">
        <w:r w:rsidRPr="00AA441C">
          <w:rPr>
            <w:rStyle w:val="Hyperlink"/>
            <w:rFonts w:ascii="Times New Roman" w:hAnsi="Times New Roman" w:cs="Times New Roman"/>
            <w:sz w:val="24"/>
            <w:szCs w:val="24"/>
            <w:shd w:val="clear" w:color="auto" w:fill="FFFFFF"/>
          </w:rPr>
          <w:t>https://icahn.mssm.edu/education/students/disability</w:t>
        </w:r>
      </w:hyperlink>
      <w:r w:rsidRPr="00AA441C">
        <w:rPr>
          <w:rFonts w:ascii="Times New Roman" w:hAnsi="Times New Roman" w:cs="Times New Roman"/>
          <w:color w:val="000000"/>
          <w:sz w:val="24"/>
          <w:szCs w:val="24"/>
          <w:shd w:val="clear" w:color="auto" w:fill="FFFFFF"/>
        </w:rPr>
        <w:t xml:space="preserve"> or by contacting the Disability Officer at </w:t>
      </w:r>
      <w:hyperlink r:id="rId14" w:history="1">
        <w:r w:rsidRPr="00AA441C">
          <w:rPr>
            <w:rStyle w:val="Hyperlink"/>
            <w:rFonts w:ascii="Times New Roman" w:hAnsi="Times New Roman" w:cs="Times New Roman"/>
            <w:sz w:val="24"/>
            <w:szCs w:val="24"/>
            <w:shd w:val="clear" w:color="auto" w:fill="FFFFFF"/>
          </w:rPr>
          <w:t>christine.low@mssm.edu</w:t>
        </w:r>
      </w:hyperlink>
      <w:r w:rsidRPr="00AA441C">
        <w:rPr>
          <w:rFonts w:ascii="Times New Roman" w:hAnsi="Times New Roman" w:cs="Times New Roman"/>
          <w:color w:val="000000"/>
          <w:sz w:val="24"/>
          <w:szCs w:val="24"/>
          <w:shd w:val="clear" w:color="auto" w:fill="FFFFFF"/>
        </w:rPr>
        <w:t>.</w:t>
      </w:r>
      <w:r w:rsidRPr="00AA441C">
        <w:rPr>
          <w:rFonts w:ascii="Times New Roman" w:hAnsi="Times New Roman" w:cs="Times New Roman"/>
          <w:sz w:val="24"/>
          <w:szCs w:val="24"/>
        </w:rPr>
        <w:t xml:space="preserve"> </w:t>
      </w:r>
      <w:r w:rsidRPr="00AA441C">
        <w:rPr>
          <w:rFonts w:ascii="Times New Roman" w:hAnsi="Times New Roman" w:cs="Times New Roman"/>
          <w:color w:val="000000"/>
          <w:sz w:val="24"/>
          <w:szCs w:val="24"/>
          <w:shd w:val="clear" w:color="auto" w:fill="FFFFFF"/>
        </w:rPr>
        <w:t>Students seeking accommodations and services are required to submit documentation of their disability. Students should expect a minimum of one month to process accommodation requests and plan accordingly.</w:t>
      </w:r>
    </w:p>
    <w:p w14:paraId="290E6D3D" w14:textId="77777777" w:rsidR="002C273A" w:rsidRPr="00AA441C" w:rsidRDefault="002C273A" w:rsidP="00AA441C">
      <w:pPr>
        <w:rPr>
          <w:rFonts w:ascii="Times New Roman" w:hAnsi="Times New Roman" w:cs="Times New Roman"/>
          <w:b/>
          <w:sz w:val="24"/>
          <w:szCs w:val="24"/>
        </w:rPr>
      </w:pPr>
      <w:r w:rsidRPr="00AA441C">
        <w:rPr>
          <w:rFonts w:ascii="Times New Roman" w:hAnsi="Times New Roman" w:cs="Times New Roman"/>
          <w:b/>
          <w:sz w:val="24"/>
          <w:szCs w:val="24"/>
        </w:rPr>
        <w:t xml:space="preserve">Academic Integrity </w:t>
      </w:r>
    </w:p>
    <w:p w14:paraId="6799BA10" w14:textId="77777777" w:rsidR="002C273A" w:rsidRPr="00AA441C" w:rsidRDefault="002C273A" w:rsidP="00AA441C">
      <w:pPr>
        <w:shd w:val="clear" w:color="auto" w:fill="FFFFFF"/>
        <w:rPr>
          <w:rFonts w:ascii="Times New Roman" w:hAnsi="Times New Roman" w:cs="Times New Roman"/>
          <w:color w:val="000000"/>
          <w:sz w:val="24"/>
          <w:szCs w:val="24"/>
        </w:rPr>
      </w:pPr>
      <w:r w:rsidRPr="00AA441C">
        <w:rPr>
          <w:rFonts w:ascii="Times New Roman" w:hAnsi="Times New Roman" w:cs="Times New Roman"/>
          <w:color w:val="000000"/>
          <w:sz w:val="24"/>
          <w:szCs w:val="24"/>
        </w:rPr>
        <w:t>The Graduate Program in Public Health expects all students to adhere to the Icahn School of Medicine at Mount Sinai’s standards for Academic Integrity and Responsible Conduct of Research as stated in the Student Handbook. It should be clearly understood that any form of academic misconduct will be treated as serious offenses inconsistent with the goals and activities of the academic environment. If it is determined that the student has been involved academic misconduct, the student will receive an F for the assignment or course. Additional consequences, including dismissal from the Program, are at the discretion of the Program Director and the Dean of the Graduate School. Some basic types of behavior that are unacceptable include, but are not limited to:</w:t>
      </w:r>
    </w:p>
    <w:p w14:paraId="530B376E" w14:textId="77777777" w:rsidR="002C273A" w:rsidRPr="00AA441C" w:rsidRDefault="002C273A" w:rsidP="00AA441C">
      <w:pPr>
        <w:shd w:val="clear" w:color="auto" w:fill="FFFFFF"/>
        <w:rPr>
          <w:rFonts w:ascii="Times New Roman" w:hAnsi="Times New Roman" w:cs="Times New Roman"/>
          <w:color w:val="000000"/>
          <w:sz w:val="24"/>
          <w:szCs w:val="24"/>
        </w:rPr>
      </w:pPr>
      <w:r w:rsidRPr="00AA441C">
        <w:rPr>
          <w:rFonts w:ascii="Times New Roman" w:hAnsi="Times New Roman" w:cs="Times New Roman"/>
          <w:color w:val="000000"/>
          <w:sz w:val="24"/>
          <w:szCs w:val="24"/>
        </w:rPr>
        <w:t>Cheating: using unauthorized notes, study aids, or information on an examination; altering a graded work after it has been returned, then submitting the work for re-grading; allowing another person to do one’s work and submitting that work under one’s own name; submitting identical or similar papers for credit in more than one course without prior permission from the course instructors.</w:t>
      </w:r>
    </w:p>
    <w:p w14:paraId="530303D8" w14:textId="77777777" w:rsidR="002C273A" w:rsidRPr="00AA441C" w:rsidRDefault="002C273A" w:rsidP="00AA441C">
      <w:pPr>
        <w:shd w:val="clear" w:color="auto" w:fill="FFFFFF"/>
        <w:rPr>
          <w:rFonts w:ascii="Times New Roman" w:hAnsi="Times New Roman" w:cs="Times New Roman"/>
          <w:color w:val="000000"/>
          <w:sz w:val="24"/>
          <w:szCs w:val="24"/>
        </w:rPr>
      </w:pPr>
      <w:r w:rsidRPr="00AA441C">
        <w:rPr>
          <w:rFonts w:ascii="Times New Roman" w:hAnsi="Times New Roman" w:cs="Times New Roman"/>
          <w:color w:val="000000"/>
          <w:sz w:val="24"/>
          <w:szCs w:val="24"/>
        </w:rPr>
        <w:t>Plagiarism: submitting material that in part or whole is not entirely one’s own work without attributing those same portions to their correct source.</w:t>
      </w:r>
    </w:p>
    <w:p w14:paraId="54AF5844" w14:textId="77777777" w:rsidR="002C273A" w:rsidRPr="00AA441C" w:rsidRDefault="002C273A" w:rsidP="00AA441C">
      <w:pPr>
        <w:shd w:val="clear" w:color="auto" w:fill="FFFFFF"/>
        <w:rPr>
          <w:rFonts w:ascii="Times New Roman" w:hAnsi="Times New Roman" w:cs="Times New Roman"/>
          <w:bCs/>
          <w:color w:val="000000"/>
          <w:sz w:val="24"/>
          <w:szCs w:val="24"/>
        </w:rPr>
      </w:pPr>
      <w:r w:rsidRPr="00AA441C">
        <w:rPr>
          <w:rFonts w:ascii="Times New Roman" w:hAnsi="Times New Roman" w:cs="Times New Roman"/>
          <w:bCs/>
          <w:color w:val="000000"/>
          <w:sz w:val="24"/>
          <w:szCs w:val="24"/>
        </w:rPr>
        <w:t>Please refer to the Student Handbook for the complete policies on Academic Integrity and Responsible Conduct of Research.</w:t>
      </w:r>
    </w:p>
    <w:p w14:paraId="5459080D" w14:textId="77777777" w:rsidR="002C273A" w:rsidRPr="00AA441C" w:rsidRDefault="002C273A" w:rsidP="00AA441C">
      <w:pPr>
        <w:rPr>
          <w:rFonts w:ascii="Times New Roman" w:hAnsi="Times New Roman" w:cs="Times New Roman"/>
          <w:b/>
          <w:color w:val="000000" w:themeColor="text1"/>
          <w:sz w:val="24"/>
          <w:szCs w:val="24"/>
        </w:rPr>
      </w:pPr>
      <w:r w:rsidRPr="00AA441C">
        <w:rPr>
          <w:rFonts w:ascii="Times New Roman" w:hAnsi="Times New Roman" w:cs="Times New Roman"/>
          <w:b/>
          <w:color w:val="000000" w:themeColor="text1"/>
          <w:sz w:val="24"/>
          <w:szCs w:val="24"/>
        </w:rPr>
        <w:lastRenderedPageBreak/>
        <w:t xml:space="preserve">Mistreatment and Unprofessional Behaviors Directed at Students </w:t>
      </w:r>
    </w:p>
    <w:p w14:paraId="0D29DA8B" w14:textId="77777777" w:rsidR="002C273A" w:rsidRPr="00AA441C" w:rsidRDefault="002C273A" w:rsidP="00AA441C">
      <w:pPr>
        <w:rPr>
          <w:rFonts w:ascii="Times New Roman" w:hAnsi="Times New Roman" w:cs="Times New Roman"/>
          <w:color w:val="000000" w:themeColor="text1"/>
          <w:sz w:val="24"/>
          <w:szCs w:val="24"/>
        </w:rPr>
      </w:pPr>
      <w:r w:rsidRPr="00AA441C">
        <w:rPr>
          <w:rFonts w:ascii="Times New Roman" w:hAnsi="Times New Roman" w:cs="Times New Roman"/>
          <w:color w:val="000000" w:themeColor="text1"/>
          <w:sz w:val="24"/>
          <w:szCs w:val="24"/>
        </w:rPr>
        <w:t xml:space="preserve">The Icahn School of Medicine at Mount Sinai and the Graduate School of Biomedical Sciences are dedicated to providing students, postdocs, residents, faculty, staff members, and patients with an environment of respect, dignity, inclusion, trust, support, and protection of civil and professional discourse, free of mistreatment, abuse, or coercion, and without fear of retaliation. Please refer to the </w:t>
      </w:r>
      <w:hyperlink r:id="rId15" w:history="1">
        <w:r w:rsidRPr="00AA441C">
          <w:rPr>
            <w:rStyle w:val="Hyperlink"/>
            <w:rFonts w:ascii="Times New Roman" w:hAnsi="Times New Roman" w:cs="Times New Roman"/>
            <w:sz w:val="24"/>
            <w:szCs w:val="24"/>
          </w:rPr>
          <w:t>School’s statement and procedures regarding mistreatment</w:t>
        </w:r>
      </w:hyperlink>
      <w:r w:rsidRPr="00AA441C">
        <w:rPr>
          <w:rFonts w:ascii="Times New Roman" w:hAnsi="Times New Roman" w:cs="Times New Roman"/>
          <w:color w:val="000000" w:themeColor="text1"/>
          <w:sz w:val="24"/>
          <w:szCs w:val="24"/>
        </w:rPr>
        <w:t>.</w:t>
      </w:r>
    </w:p>
    <w:p w14:paraId="19B1B015" w14:textId="77777777" w:rsidR="002C273A" w:rsidRPr="00AA441C" w:rsidRDefault="002C273A" w:rsidP="00AA441C">
      <w:pPr>
        <w:rPr>
          <w:rFonts w:ascii="Times New Roman" w:hAnsi="Times New Roman" w:cs="Times New Roman"/>
          <w:color w:val="000000" w:themeColor="text1"/>
          <w:sz w:val="24"/>
          <w:szCs w:val="24"/>
        </w:rPr>
      </w:pPr>
    </w:p>
    <w:p w14:paraId="50BCE833" w14:textId="77777777" w:rsidR="002C273A" w:rsidRPr="00AA441C" w:rsidRDefault="002C273A" w:rsidP="00AA441C">
      <w:pPr>
        <w:rPr>
          <w:rFonts w:ascii="Times New Roman" w:hAnsi="Times New Roman" w:cs="Times New Roman"/>
          <w:color w:val="000000" w:themeColor="text1"/>
          <w:sz w:val="24"/>
          <w:szCs w:val="24"/>
        </w:rPr>
      </w:pPr>
    </w:p>
    <w:p w14:paraId="57800516" w14:textId="77777777" w:rsidR="00426751" w:rsidRPr="00AA441C" w:rsidRDefault="00426751" w:rsidP="00AA441C">
      <w:pPr>
        <w:pStyle w:val="Heading2"/>
        <w:rPr>
          <w:rFonts w:ascii="Times New Roman" w:hAnsi="Times New Roman"/>
          <w:sz w:val="24"/>
          <w:szCs w:val="24"/>
        </w:rPr>
      </w:pPr>
    </w:p>
    <w:p w14:paraId="7FBF0DAA" w14:textId="77777777" w:rsidR="00426751" w:rsidRPr="00AA441C" w:rsidRDefault="00426751" w:rsidP="00AA441C">
      <w:pPr>
        <w:pStyle w:val="Heading2"/>
        <w:rPr>
          <w:rFonts w:ascii="Times New Roman" w:hAnsi="Times New Roman"/>
          <w:sz w:val="24"/>
          <w:szCs w:val="24"/>
        </w:rPr>
      </w:pPr>
    </w:p>
    <w:p w14:paraId="45BB2ADD" w14:textId="77777777" w:rsidR="00426751" w:rsidRPr="00AA441C" w:rsidRDefault="00426751" w:rsidP="00AA441C">
      <w:pPr>
        <w:pStyle w:val="Heading2"/>
        <w:rPr>
          <w:rFonts w:ascii="Times New Roman" w:hAnsi="Times New Roman"/>
          <w:sz w:val="24"/>
          <w:szCs w:val="24"/>
        </w:rPr>
      </w:pPr>
    </w:p>
    <w:p w14:paraId="416D842B" w14:textId="77777777" w:rsidR="00426751" w:rsidRPr="00AA441C" w:rsidRDefault="00426751" w:rsidP="00AA441C">
      <w:pPr>
        <w:pStyle w:val="Heading2"/>
        <w:rPr>
          <w:rFonts w:ascii="Times New Roman" w:hAnsi="Times New Roman"/>
          <w:sz w:val="24"/>
          <w:szCs w:val="24"/>
        </w:rPr>
      </w:pPr>
    </w:p>
    <w:p w14:paraId="53694653" w14:textId="77777777" w:rsidR="00426751" w:rsidRPr="00AA441C" w:rsidRDefault="00426751" w:rsidP="00AA441C">
      <w:pPr>
        <w:pStyle w:val="Heading2"/>
        <w:rPr>
          <w:rFonts w:ascii="Times New Roman" w:hAnsi="Times New Roman"/>
          <w:sz w:val="24"/>
          <w:szCs w:val="24"/>
        </w:rPr>
      </w:pPr>
    </w:p>
    <w:p w14:paraId="5478B47D" w14:textId="77777777" w:rsidR="00426751" w:rsidRPr="00AA441C" w:rsidRDefault="00426751" w:rsidP="00AA441C">
      <w:pPr>
        <w:pStyle w:val="Heading2"/>
        <w:rPr>
          <w:rFonts w:ascii="Times New Roman" w:hAnsi="Times New Roman"/>
          <w:sz w:val="24"/>
          <w:szCs w:val="24"/>
        </w:rPr>
      </w:pPr>
    </w:p>
    <w:p w14:paraId="441DE979" w14:textId="77777777" w:rsidR="00A537A7" w:rsidRPr="00AA441C" w:rsidRDefault="00A537A7" w:rsidP="00AA441C">
      <w:pPr>
        <w:pStyle w:val="Heading2"/>
        <w:rPr>
          <w:rFonts w:ascii="Times New Roman" w:hAnsi="Times New Roman"/>
          <w:sz w:val="24"/>
          <w:szCs w:val="24"/>
        </w:rPr>
      </w:pPr>
    </w:p>
    <w:p w14:paraId="781B0DAA" w14:textId="77777777" w:rsidR="00A537A7" w:rsidRPr="00AA441C" w:rsidRDefault="00A537A7" w:rsidP="00AA441C">
      <w:pPr>
        <w:pStyle w:val="Heading2"/>
        <w:rPr>
          <w:rFonts w:ascii="Times New Roman" w:hAnsi="Times New Roman"/>
          <w:sz w:val="24"/>
          <w:szCs w:val="24"/>
        </w:rPr>
      </w:pPr>
    </w:p>
    <w:p w14:paraId="24C75242" w14:textId="77777777" w:rsidR="00A537A7" w:rsidRPr="00AA441C" w:rsidRDefault="00A537A7" w:rsidP="00AA441C">
      <w:pPr>
        <w:pStyle w:val="Heading2"/>
        <w:rPr>
          <w:rFonts w:ascii="Times New Roman" w:hAnsi="Times New Roman"/>
          <w:sz w:val="24"/>
          <w:szCs w:val="24"/>
        </w:rPr>
      </w:pPr>
    </w:p>
    <w:p w14:paraId="082752DE" w14:textId="77777777" w:rsidR="00A537A7" w:rsidRPr="00AA441C" w:rsidRDefault="00A537A7" w:rsidP="00AA441C">
      <w:pPr>
        <w:pStyle w:val="Heading2"/>
        <w:rPr>
          <w:rFonts w:ascii="Times New Roman" w:hAnsi="Times New Roman"/>
          <w:sz w:val="24"/>
          <w:szCs w:val="24"/>
        </w:rPr>
      </w:pPr>
    </w:p>
    <w:p w14:paraId="6D0ED3FD" w14:textId="77777777" w:rsidR="00A537A7" w:rsidRPr="00AA441C" w:rsidRDefault="00A537A7" w:rsidP="00AA441C">
      <w:pPr>
        <w:pStyle w:val="Heading2"/>
        <w:rPr>
          <w:rFonts w:ascii="Times New Roman" w:hAnsi="Times New Roman"/>
          <w:sz w:val="24"/>
          <w:szCs w:val="24"/>
        </w:rPr>
      </w:pPr>
    </w:p>
    <w:p w14:paraId="08C58DBC" w14:textId="77777777" w:rsidR="00A537A7" w:rsidRPr="00AA441C" w:rsidRDefault="00A537A7" w:rsidP="00AA441C">
      <w:pPr>
        <w:pStyle w:val="Heading2"/>
        <w:rPr>
          <w:rFonts w:ascii="Times New Roman" w:hAnsi="Times New Roman"/>
          <w:sz w:val="24"/>
          <w:szCs w:val="24"/>
        </w:rPr>
      </w:pPr>
    </w:p>
    <w:p w14:paraId="278199F1" w14:textId="77777777" w:rsidR="00E71223" w:rsidRPr="00AA441C" w:rsidRDefault="00E71223" w:rsidP="00AA441C">
      <w:pPr>
        <w:pStyle w:val="Heading2"/>
        <w:rPr>
          <w:rFonts w:ascii="Times New Roman" w:hAnsi="Times New Roman"/>
          <w:sz w:val="24"/>
          <w:szCs w:val="24"/>
        </w:rPr>
      </w:pPr>
      <w:bookmarkStart w:id="3" w:name="_Hlk88026571"/>
    </w:p>
    <w:p w14:paraId="14E4C7F3" w14:textId="40BC1D85" w:rsidR="00E71223" w:rsidRPr="00AA441C" w:rsidRDefault="00E71223" w:rsidP="00AA441C">
      <w:pPr>
        <w:rPr>
          <w:rFonts w:ascii="Times New Roman" w:eastAsia="Times New Roman" w:hAnsi="Times New Roman" w:cs="Times New Roman"/>
          <w:b/>
          <w:smallCaps/>
          <w:sz w:val="24"/>
          <w:szCs w:val="24"/>
          <w:lang w:val="pt-BR"/>
        </w:rPr>
      </w:pPr>
      <w:r w:rsidRPr="00AA441C">
        <w:rPr>
          <w:rFonts w:ascii="Times New Roman" w:hAnsi="Times New Roman" w:cs="Times New Roman"/>
          <w:sz w:val="24"/>
          <w:szCs w:val="24"/>
        </w:rPr>
        <w:br w:type="page"/>
      </w:r>
    </w:p>
    <w:p w14:paraId="0BC5585A" w14:textId="77777777" w:rsidR="00E71223" w:rsidRPr="00AA441C" w:rsidRDefault="00E71223" w:rsidP="00AA441C">
      <w:pPr>
        <w:pStyle w:val="Heading2"/>
        <w:rPr>
          <w:rFonts w:ascii="Times New Roman" w:hAnsi="Times New Roman"/>
          <w:sz w:val="24"/>
          <w:szCs w:val="24"/>
        </w:rPr>
      </w:pPr>
    </w:p>
    <w:p w14:paraId="1067086E" w14:textId="77777777" w:rsidR="00E71223" w:rsidRPr="00AA441C" w:rsidRDefault="00E71223" w:rsidP="00AA441C">
      <w:pPr>
        <w:pStyle w:val="Heading2"/>
        <w:rPr>
          <w:rFonts w:ascii="Times New Roman" w:hAnsi="Times New Roman"/>
          <w:sz w:val="24"/>
          <w:szCs w:val="24"/>
        </w:rPr>
      </w:pPr>
    </w:p>
    <w:p w14:paraId="6339F373" w14:textId="77777777" w:rsidR="00D66180" w:rsidRPr="00AA441C" w:rsidRDefault="002C273A" w:rsidP="002F2DFB">
      <w:pPr>
        <w:pStyle w:val="Heading2"/>
        <w:rPr>
          <w:rFonts w:ascii="Times New Roman" w:hAnsi="Times New Roman"/>
          <w:sz w:val="24"/>
          <w:szCs w:val="24"/>
        </w:rPr>
      </w:pPr>
      <w:bookmarkStart w:id="4" w:name="_Hlk91880441"/>
      <w:r w:rsidRPr="00AA441C">
        <w:rPr>
          <w:rFonts w:ascii="Times New Roman" w:hAnsi="Times New Roman"/>
          <w:sz w:val="24"/>
          <w:szCs w:val="24"/>
        </w:rPr>
        <w:t>COURSE SCHEDULE**</w:t>
      </w:r>
    </w:p>
    <w:p w14:paraId="3BBB2F77" w14:textId="0FDFB6ED" w:rsidR="002C273A" w:rsidRPr="00AA441C" w:rsidRDefault="002C273A" w:rsidP="002F2DFB">
      <w:pPr>
        <w:pStyle w:val="Heading2"/>
        <w:rPr>
          <w:rFonts w:ascii="Times New Roman" w:hAnsi="Times New Roman"/>
          <w:sz w:val="24"/>
          <w:szCs w:val="24"/>
        </w:rPr>
      </w:pPr>
      <w:r w:rsidRPr="00AA441C">
        <w:rPr>
          <w:rFonts w:ascii="Times New Roman" w:hAnsi="Times New Roman"/>
          <w:sz w:val="24"/>
          <w:szCs w:val="24"/>
        </w:rPr>
        <w:t>Date</w:t>
      </w:r>
      <w:r w:rsidRPr="00AA441C">
        <w:rPr>
          <w:rFonts w:ascii="Times New Roman" w:hAnsi="Times New Roman"/>
          <w:sz w:val="24"/>
          <w:szCs w:val="24"/>
        </w:rPr>
        <w:tab/>
      </w:r>
      <w:r w:rsidR="0054330B" w:rsidRPr="00AA441C">
        <w:rPr>
          <w:rFonts w:ascii="Times New Roman" w:hAnsi="Times New Roman"/>
          <w:sz w:val="24"/>
          <w:szCs w:val="24"/>
        </w:rPr>
        <w:t>SPEAKER</w:t>
      </w:r>
      <w:r w:rsidR="0054330B" w:rsidRPr="00AA441C">
        <w:rPr>
          <w:rFonts w:ascii="Times New Roman" w:hAnsi="Times New Roman"/>
          <w:sz w:val="24"/>
          <w:szCs w:val="24"/>
        </w:rPr>
        <w:tab/>
      </w:r>
      <w:r w:rsidR="00324ADF">
        <w:rPr>
          <w:rFonts w:ascii="Times New Roman" w:hAnsi="Times New Roman"/>
          <w:sz w:val="24"/>
          <w:szCs w:val="24"/>
        </w:rPr>
        <w:t xml:space="preserve">    </w:t>
      </w:r>
      <w:r w:rsidR="00D66180" w:rsidRPr="00AA441C">
        <w:rPr>
          <w:rFonts w:ascii="Times New Roman" w:hAnsi="Times New Roman"/>
          <w:b w:val="0"/>
          <w:sz w:val="24"/>
          <w:szCs w:val="24"/>
        </w:rPr>
        <w:t xml:space="preserve"> </w:t>
      </w:r>
      <w:r w:rsidRPr="00AA441C">
        <w:rPr>
          <w:rFonts w:ascii="Times New Roman" w:hAnsi="Times New Roman"/>
          <w:sz w:val="24"/>
          <w:szCs w:val="24"/>
        </w:rPr>
        <w:t>Topic</w:t>
      </w:r>
      <w:r w:rsidRPr="00AA441C">
        <w:rPr>
          <w:rFonts w:ascii="Times New Roman" w:hAnsi="Times New Roman"/>
          <w:sz w:val="24"/>
          <w:szCs w:val="24"/>
        </w:rPr>
        <w:tab/>
      </w:r>
      <w:r w:rsidRPr="00AA441C">
        <w:rPr>
          <w:rFonts w:ascii="Times New Roman" w:hAnsi="Times New Roman"/>
          <w:sz w:val="24"/>
          <w:szCs w:val="24"/>
        </w:rPr>
        <w:tab/>
      </w:r>
      <w:r w:rsidR="00D66180" w:rsidRPr="00AA441C">
        <w:rPr>
          <w:rFonts w:ascii="Times New Roman" w:hAnsi="Times New Roman"/>
          <w:sz w:val="24"/>
          <w:szCs w:val="24"/>
        </w:rPr>
        <w:t xml:space="preserve">     </w:t>
      </w:r>
      <w:r w:rsidRPr="00AA441C">
        <w:rPr>
          <w:rFonts w:ascii="Times New Roman" w:hAnsi="Times New Roman"/>
          <w:sz w:val="24"/>
          <w:szCs w:val="24"/>
        </w:rPr>
        <w:t>Learning Objectives</w:t>
      </w:r>
      <w:r w:rsidR="00D66180" w:rsidRPr="00AA441C">
        <w:rPr>
          <w:rFonts w:ascii="Times New Roman" w:hAnsi="Times New Roman"/>
          <w:sz w:val="24"/>
          <w:szCs w:val="24"/>
        </w:rPr>
        <w:tab/>
      </w:r>
      <w:r w:rsidR="00D66180" w:rsidRPr="00AA441C">
        <w:rPr>
          <w:rFonts w:ascii="Times New Roman" w:hAnsi="Times New Roman"/>
          <w:sz w:val="24"/>
          <w:szCs w:val="24"/>
        </w:rPr>
        <w:tab/>
      </w:r>
    </w:p>
    <w:tbl>
      <w:tblPr>
        <w:tblW w:w="14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160"/>
        <w:gridCol w:w="4860"/>
        <w:gridCol w:w="5258"/>
      </w:tblGrid>
      <w:tr w:rsidR="0054330B" w:rsidRPr="00AA441C" w14:paraId="3D29C1A1" w14:textId="6F5F94C2" w:rsidTr="00BA79E5">
        <w:trPr>
          <w:gridAfter w:val="1"/>
          <w:wAfter w:w="5258" w:type="dxa"/>
          <w:trHeight w:val="3491"/>
        </w:trPr>
        <w:tc>
          <w:tcPr>
            <w:tcW w:w="720" w:type="dxa"/>
          </w:tcPr>
          <w:p w14:paraId="1718C299" w14:textId="7BBF7C78" w:rsidR="0054330B" w:rsidRPr="00AA441C" w:rsidRDefault="00011978" w:rsidP="00AA441C">
            <w:pPr>
              <w:rPr>
                <w:rFonts w:ascii="Times New Roman" w:hAnsi="Times New Roman" w:cs="Times New Roman"/>
                <w:sz w:val="24"/>
                <w:szCs w:val="24"/>
              </w:rPr>
            </w:pPr>
            <w:r>
              <w:rPr>
                <w:rFonts w:ascii="Times New Roman" w:hAnsi="Times New Roman" w:cs="Times New Roman"/>
                <w:sz w:val="24"/>
                <w:szCs w:val="24"/>
              </w:rPr>
              <w:t>4/3</w:t>
            </w:r>
          </w:p>
        </w:tc>
        <w:tc>
          <w:tcPr>
            <w:tcW w:w="1620" w:type="dxa"/>
          </w:tcPr>
          <w:p w14:paraId="0415F429" w14:textId="763B1B1C" w:rsidR="0054330B" w:rsidRPr="00AA441C" w:rsidRDefault="0054330B" w:rsidP="00AA441C">
            <w:pPr>
              <w:tabs>
                <w:tab w:val="left" w:pos="768"/>
              </w:tabs>
              <w:ind w:right="168"/>
              <w:rPr>
                <w:rFonts w:ascii="Times New Roman" w:hAnsi="Times New Roman" w:cs="Times New Roman"/>
                <w:bCs/>
                <w:sz w:val="24"/>
                <w:szCs w:val="24"/>
              </w:rPr>
            </w:pPr>
            <w:r w:rsidRPr="00AA441C">
              <w:rPr>
                <w:rFonts w:ascii="Times New Roman" w:hAnsi="Times New Roman" w:cs="Times New Roman"/>
                <w:bCs/>
                <w:sz w:val="24"/>
                <w:szCs w:val="24"/>
              </w:rPr>
              <w:t xml:space="preserve">Malika Garg </w:t>
            </w:r>
          </w:p>
        </w:tc>
        <w:tc>
          <w:tcPr>
            <w:tcW w:w="2160" w:type="dxa"/>
          </w:tcPr>
          <w:p w14:paraId="522CFE66" w14:textId="2C4F950E" w:rsidR="0054330B" w:rsidRPr="00AA441C" w:rsidRDefault="0054330B" w:rsidP="00AA441C">
            <w:pPr>
              <w:tabs>
                <w:tab w:val="left" w:pos="768"/>
              </w:tabs>
              <w:ind w:hanging="24"/>
              <w:rPr>
                <w:rFonts w:ascii="Times New Roman" w:hAnsi="Times New Roman" w:cs="Times New Roman"/>
                <w:bCs/>
                <w:sz w:val="24"/>
                <w:szCs w:val="24"/>
              </w:rPr>
            </w:pPr>
            <w:r w:rsidRPr="00AA441C">
              <w:rPr>
                <w:rFonts w:ascii="Times New Roman" w:hAnsi="Times New Roman" w:cs="Times New Roman"/>
                <w:bCs/>
                <w:sz w:val="24"/>
                <w:szCs w:val="24"/>
              </w:rPr>
              <w:t xml:space="preserve">Introduction </w:t>
            </w:r>
          </w:p>
          <w:p w14:paraId="1EB77079" w14:textId="77777777" w:rsidR="00A0481A" w:rsidRDefault="00A0481A" w:rsidP="00A0481A">
            <w:pPr>
              <w:rPr>
                <w:rFonts w:ascii="Times New Roman" w:hAnsi="Times New Roman" w:cs="Times New Roman"/>
                <w:bCs/>
                <w:sz w:val="24"/>
                <w:szCs w:val="24"/>
              </w:rPr>
            </w:pPr>
          </w:p>
          <w:p w14:paraId="52C0A3B9" w14:textId="500D064C" w:rsidR="00791783" w:rsidRDefault="00336FE3" w:rsidP="00A0481A">
            <w:pPr>
              <w:spacing w:line="240" w:lineRule="auto"/>
              <w:rPr>
                <w:rFonts w:ascii="Times New Roman" w:hAnsi="Times New Roman" w:cs="Times New Roman"/>
                <w:bCs/>
                <w:sz w:val="24"/>
                <w:szCs w:val="24"/>
              </w:rPr>
            </w:pPr>
            <w:r w:rsidRPr="00AA441C">
              <w:rPr>
                <w:rFonts w:ascii="Times New Roman" w:hAnsi="Times New Roman" w:cs="Times New Roman"/>
                <w:bCs/>
                <w:sz w:val="24"/>
                <w:szCs w:val="24"/>
              </w:rPr>
              <w:t>What is race/ ethnicity?</w:t>
            </w:r>
          </w:p>
          <w:p w14:paraId="01B4A23F" w14:textId="4B97B123" w:rsidR="00336FE3" w:rsidRPr="00AA441C" w:rsidRDefault="00791783" w:rsidP="00A0481A">
            <w:pPr>
              <w:spacing w:line="240" w:lineRule="auto"/>
              <w:ind w:hanging="24"/>
              <w:rPr>
                <w:rFonts w:ascii="Times New Roman" w:hAnsi="Times New Roman" w:cs="Times New Roman"/>
                <w:bCs/>
                <w:sz w:val="24"/>
                <w:szCs w:val="24"/>
              </w:rPr>
            </w:pPr>
            <w:r>
              <w:rPr>
                <w:rFonts w:ascii="Times New Roman" w:hAnsi="Times New Roman" w:cs="Times New Roman"/>
                <w:bCs/>
                <w:sz w:val="24"/>
                <w:szCs w:val="24"/>
              </w:rPr>
              <w:t>(</w:t>
            </w:r>
            <w:r w:rsidR="00336FE3" w:rsidRPr="00AA441C">
              <w:rPr>
                <w:rFonts w:ascii="Times New Roman" w:hAnsi="Times New Roman" w:cs="Times New Roman"/>
                <w:bCs/>
                <w:sz w:val="24"/>
                <w:szCs w:val="24"/>
              </w:rPr>
              <w:t>How is this information collected?</w:t>
            </w:r>
            <w:r>
              <w:rPr>
                <w:rFonts w:ascii="Times New Roman" w:hAnsi="Times New Roman" w:cs="Times New Roman"/>
                <w:bCs/>
                <w:sz w:val="24"/>
                <w:szCs w:val="24"/>
              </w:rPr>
              <w:t>)</w:t>
            </w:r>
          </w:p>
          <w:p w14:paraId="7BBF6151" w14:textId="77777777" w:rsidR="00A0481A" w:rsidRDefault="00A0481A" w:rsidP="00A0481A">
            <w:pPr>
              <w:spacing w:line="240" w:lineRule="auto"/>
              <w:ind w:hanging="24"/>
              <w:rPr>
                <w:rFonts w:ascii="Times New Roman" w:hAnsi="Times New Roman" w:cs="Times New Roman"/>
                <w:bCs/>
                <w:sz w:val="24"/>
                <w:szCs w:val="24"/>
              </w:rPr>
            </w:pPr>
          </w:p>
          <w:p w14:paraId="5A4CF5B5" w14:textId="1B35D880" w:rsidR="0054330B" w:rsidRDefault="0054330B" w:rsidP="00A0481A">
            <w:pPr>
              <w:spacing w:line="240" w:lineRule="auto"/>
              <w:ind w:hanging="24"/>
              <w:rPr>
                <w:rFonts w:ascii="Times New Roman" w:hAnsi="Times New Roman" w:cs="Times New Roman"/>
                <w:bCs/>
                <w:sz w:val="24"/>
                <w:szCs w:val="24"/>
              </w:rPr>
            </w:pPr>
            <w:r w:rsidRPr="00AA441C">
              <w:rPr>
                <w:rFonts w:ascii="Times New Roman" w:hAnsi="Times New Roman" w:cs="Times New Roman"/>
                <w:bCs/>
                <w:sz w:val="24"/>
                <w:szCs w:val="24"/>
              </w:rPr>
              <w:t>What are Health Disparities/ Inequities?</w:t>
            </w:r>
          </w:p>
          <w:p w14:paraId="54AF845F" w14:textId="1BB8FC8B" w:rsidR="00A0481A" w:rsidRPr="00AA441C" w:rsidRDefault="00A0481A" w:rsidP="00BD14EC">
            <w:pPr>
              <w:spacing w:after="120" w:line="240" w:lineRule="auto"/>
              <w:rPr>
                <w:rFonts w:ascii="Times New Roman" w:hAnsi="Times New Roman" w:cs="Times New Roman"/>
                <w:bCs/>
                <w:sz w:val="24"/>
                <w:szCs w:val="24"/>
              </w:rPr>
            </w:pPr>
            <w:r>
              <w:rPr>
                <w:rFonts w:ascii="Times New Roman" w:hAnsi="Times New Roman" w:cs="Times New Roman"/>
                <w:bCs/>
                <w:sz w:val="24"/>
                <w:szCs w:val="24"/>
              </w:rPr>
              <w:t>(Is one better than the other?)</w:t>
            </w:r>
          </w:p>
          <w:p w14:paraId="23E717F3" w14:textId="77777777" w:rsidR="00A0481A" w:rsidRDefault="00A0481A" w:rsidP="00AA441C">
            <w:pPr>
              <w:rPr>
                <w:rFonts w:ascii="Times New Roman" w:hAnsi="Times New Roman" w:cs="Times New Roman"/>
                <w:bCs/>
                <w:sz w:val="24"/>
                <w:szCs w:val="24"/>
              </w:rPr>
            </w:pPr>
          </w:p>
          <w:p w14:paraId="061DDAB6" w14:textId="4A3B378C" w:rsidR="0054330B" w:rsidRPr="00AA441C" w:rsidRDefault="0054330B" w:rsidP="00BF109E">
            <w:pPr>
              <w:spacing w:after="240"/>
              <w:rPr>
                <w:rFonts w:ascii="Times New Roman" w:hAnsi="Times New Roman" w:cs="Times New Roman"/>
                <w:sz w:val="24"/>
                <w:szCs w:val="24"/>
              </w:rPr>
            </w:pPr>
          </w:p>
        </w:tc>
        <w:tc>
          <w:tcPr>
            <w:tcW w:w="4860" w:type="dxa"/>
          </w:tcPr>
          <w:p w14:paraId="10467CC1" w14:textId="77777777" w:rsidR="0054330B" w:rsidRPr="00AA441C"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Overview of course and syllabus</w:t>
            </w:r>
          </w:p>
          <w:p w14:paraId="7B2C9F4C" w14:textId="7C6D92E0" w:rsidR="0054330B" w:rsidRPr="00AA441C"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Understand class expectations and assignments</w:t>
            </w:r>
          </w:p>
          <w:p w14:paraId="786A32EE" w14:textId="3530AD34" w:rsidR="00F57314" w:rsidRPr="00AA441C" w:rsidRDefault="00F57314"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Define Racism </w:t>
            </w:r>
          </w:p>
          <w:p w14:paraId="277167ED" w14:textId="2E3D068C" w:rsidR="00F57314" w:rsidRPr="00AA441C" w:rsidRDefault="00F57314" w:rsidP="00AA441C">
            <w:pPr>
              <w:pStyle w:val="ListParagraph"/>
              <w:numPr>
                <w:ilvl w:val="1"/>
                <w:numId w:val="11"/>
              </w:numPr>
              <w:spacing w:after="0" w:line="240" w:lineRule="auto"/>
              <w:rPr>
                <w:rFonts w:ascii="Times New Roman" w:hAnsi="Times New Roman" w:cs="Times New Roman"/>
                <w:sz w:val="24"/>
                <w:szCs w:val="24"/>
              </w:rPr>
            </w:pPr>
            <w:r w:rsidRPr="00AA441C">
              <w:rPr>
                <w:rFonts w:ascii="Times New Roman" w:hAnsi="Times New Roman" w:cs="Times New Roman"/>
                <w:sz w:val="24"/>
                <w:szCs w:val="24"/>
              </w:rPr>
              <w:t>Discus the levels of Racism</w:t>
            </w:r>
          </w:p>
          <w:p w14:paraId="7630E446" w14:textId="5E60B570" w:rsidR="00F57314" w:rsidRPr="00AA441C" w:rsidRDefault="00F57314" w:rsidP="00AA441C">
            <w:pPr>
              <w:pStyle w:val="ListParagraph"/>
              <w:numPr>
                <w:ilvl w:val="1"/>
                <w:numId w:val="11"/>
              </w:numPr>
              <w:spacing w:after="0" w:line="240" w:lineRule="auto"/>
              <w:rPr>
                <w:rFonts w:ascii="Times New Roman" w:hAnsi="Times New Roman" w:cs="Times New Roman"/>
                <w:sz w:val="24"/>
                <w:szCs w:val="24"/>
              </w:rPr>
            </w:pPr>
            <w:r w:rsidRPr="00AA441C">
              <w:rPr>
                <w:rFonts w:ascii="Times New Roman" w:hAnsi="Times New Roman" w:cs="Times New Roman"/>
                <w:sz w:val="24"/>
                <w:szCs w:val="24"/>
              </w:rPr>
              <w:t>Structu</w:t>
            </w:r>
            <w:r w:rsidR="00F150EC" w:rsidRPr="00AA441C">
              <w:rPr>
                <w:rFonts w:ascii="Times New Roman" w:hAnsi="Times New Roman" w:cs="Times New Roman"/>
                <w:sz w:val="24"/>
                <w:szCs w:val="24"/>
              </w:rPr>
              <w:t>ral</w:t>
            </w:r>
          </w:p>
          <w:p w14:paraId="3F1D6BD8" w14:textId="6444D534" w:rsidR="00F150EC" w:rsidRPr="00AA441C" w:rsidRDefault="00F150EC" w:rsidP="00AA441C">
            <w:pPr>
              <w:pStyle w:val="ListParagraph"/>
              <w:numPr>
                <w:ilvl w:val="1"/>
                <w:numId w:val="11"/>
              </w:numPr>
              <w:spacing w:after="0" w:line="240" w:lineRule="auto"/>
              <w:rPr>
                <w:rFonts w:ascii="Times New Roman" w:hAnsi="Times New Roman" w:cs="Times New Roman"/>
                <w:sz w:val="24"/>
                <w:szCs w:val="24"/>
              </w:rPr>
            </w:pPr>
            <w:r w:rsidRPr="00AA441C">
              <w:rPr>
                <w:rFonts w:ascii="Times New Roman" w:hAnsi="Times New Roman" w:cs="Times New Roman"/>
                <w:sz w:val="24"/>
                <w:szCs w:val="24"/>
              </w:rPr>
              <w:t xml:space="preserve">Interpersonal </w:t>
            </w:r>
          </w:p>
          <w:p w14:paraId="3FB41AC9" w14:textId="00293E56" w:rsidR="00F150EC" w:rsidRPr="00AA441C" w:rsidRDefault="00F150EC" w:rsidP="00AA441C">
            <w:pPr>
              <w:pStyle w:val="ListParagraph"/>
              <w:numPr>
                <w:ilvl w:val="1"/>
                <w:numId w:val="11"/>
              </w:numPr>
              <w:spacing w:after="0" w:line="240" w:lineRule="auto"/>
              <w:rPr>
                <w:rFonts w:ascii="Times New Roman" w:hAnsi="Times New Roman" w:cs="Times New Roman"/>
                <w:sz w:val="24"/>
                <w:szCs w:val="24"/>
              </w:rPr>
            </w:pPr>
            <w:r w:rsidRPr="00AA441C">
              <w:rPr>
                <w:rFonts w:ascii="Times New Roman" w:hAnsi="Times New Roman" w:cs="Times New Roman"/>
                <w:sz w:val="24"/>
                <w:szCs w:val="24"/>
              </w:rPr>
              <w:t>Internalized</w:t>
            </w:r>
          </w:p>
          <w:p w14:paraId="16515875" w14:textId="5E3C2000" w:rsidR="0054330B"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Describe</w:t>
            </w:r>
            <w:r w:rsidR="00F150EC" w:rsidRPr="00AA441C">
              <w:rPr>
                <w:rFonts w:ascii="Times New Roman" w:hAnsi="Times New Roman" w:cs="Times New Roman"/>
                <w:sz w:val="24"/>
                <w:szCs w:val="24"/>
              </w:rPr>
              <w:t xml:space="preserve"> the impact of racism on the</w:t>
            </w:r>
            <w:r w:rsidRPr="00AA441C">
              <w:rPr>
                <w:rFonts w:ascii="Times New Roman" w:hAnsi="Times New Roman" w:cs="Times New Roman"/>
                <w:sz w:val="24"/>
                <w:szCs w:val="24"/>
              </w:rPr>
              <w:t xml:space="preserve"> health status of the </w:t>
            </w:r>
            <w:r w:rsidR="00F150EC" w:rsidRPr="00AA441C">
              <w:rPr>
                <w:rFonts w:ascii="Times New Roman" w:hAnsi="Times New Roman" w:cs="Times New Roman"/>
                <w:sz w:val="24"/>
                <w:szCs w:val="24"/>
              </w:rPr>
              <w:t>BIPOC community in the US</w:t>
            </w:r>
          </w:p>
          <w:p w14:paraId="43A49005" w14:textId="77777777" w:rsidR="00A0481A" w:rsidRPr="00AA441C" w:rsidRDefault="00A0481A" w:rsidP="00A0481A">
            <w:pPr>
              <w:pStyle w:val="ListParagraph"/>
              <w:spacing w:after="0" w:line="240" w:lineRule="auto"/>
              <w:ind w:left="139"/>
              <w:rPr>
                <w:rFonts w:ascii="Times New Roman" w:hAnsi="Times New Roman" w:cs="Times New Roman"/>
                <w:sz w:val="24"/>
                <w:szCs w:val="24"/>
              </w:rPr>
            </w:pPr>
          </w:p>
          <w:p w14:paraId="35FF7169" w14:textId="5B49A3D2" w:rsidR="0054330B" w:rsidRPr="00AA441C" w:rsidRDefault="00F150EC"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Discuss definition and difference</w:t>
            </w:r>
            <w:r w:rsidR="00BC7E37">
              <w:rPr>
                <w:rFonts w:ascii="Times New Roman" w:hAnsi="Times New Roman" w:cs="Times New Roman"/>
                <w:sz w:val="24"/>
                <w:szCs w:val="24"/>
              </w:rPr>
              <w:t>s</w:t>
            </w:r>
            <w:r w:rsidRPr="00AA441C">
              <w:rPr>
                <w:rFonts w:ascii="Times New Roman" w:hAnsi="Times New Roman" w:cs="Times New Roman"/>
                <w:sz w:val="24"/>
                <w:szCs w:val="24"/>
              </w:rPr>
              <w:t xml:space="preserve"> between Health Disparities and Health Inequities </w:t>
            </w:r>
          </w:p>
          <w:p w14:paraId="75C5E1DB" w14:textId="77777777" w:rsidR="00BC7E37" w:rsidRDefault="00BC7E37" w:rsidP="00BC7E37">
            <w:pPr>
              <w:pStyle w:val="ListParagraph"/>
              <w:spacing w:after="0" w:line="240" w:lineRule="auto"/>
              <w:ind w:left="139"/>
              <w:rPr>
                <w:rFonts w:ascii="Times New Roman" w:hAnsi="Times New Roman" w:cs="Times New Roman"/>
                <w:sz w:val="24"/>
                <w:szCs w:val="24"/>
              </w:rPr>
            </w:pPr>
          </w:p>
          <w:p w14:paraId="3230437C" w14:textId="1ACAD991" w:rsidR="003B7287" w:rsidRPr="003B7287" w:rsidRDefault="00453099" w:rsidP="003B7287">
            <w:pPr>
              <w:pStyle w:val="ListParagraph"/>
              <w:numPr>
                <w:ilvl w:val="0"/>
                <w:numId w:val="11"/>
              </w:numPr>
              <w:spacing w:after="0" w:line="240" w:lineRule="auto"/>
              <w:ind w:left="139" w:hanging="180"/>
              <w:rPr>
                <w:rFonts w:ascii="Times New Roman" w:hAnsi="Times New Roman" w:cs="Times New Roman"/>
                <w:sz w:val="24"/>
                <w:szCs w:val="24"/>
              </w:rPr>
            </w:pPr>
            <w:r w:rsidRPr="00BC7E37">
              <w:rPr>
                <w:rFonts w:ascii="Times New Roman" w:hAnsi="Times New Roman" w:cs="Times New Roman"/>
                <w:sz w:val="24"/>
                <w:szCs w:val="24"/>
              </w:rPr>
              <w:t>Class discussion on why these inequities exis</w:t>
            </w:r>
            <w:r w:rsidR="003B7287">
              <w:rPr>
                <w:rFonts w:ascii="Times New Roman" w:hAnsi="Times New Roman" w:cs="Times New Roman"/>
                <w:sz w:val="24"/>
                <w:szCs w:val="24"/>
              </w:rPr>
              <w:t>t</w:t>
            </w:r>
          </w:p>
          <w:p w14:paraId="0E363146" w14:textId="77777777" w:rsidR="00A0481A" w:rsidRPr="00324ADF" w:rsidRDefault="00A0481A" w:rsidP="00324ADF">
            <w:pPr>
              <w:spacing w:after="0" w:line="240" w:lineRule="auto"/>
              <w:rPr>
                <w:rFonts w:ascii="Times New Roman" w:hAnsi="Times New Roman" w:cs="Times New Roman"/>
                <w:sz w:val="24"/>
                <w:szCs w:val="24"/>
              </w:rPr>
            </w:pPr>
          </w:p>
          <w:p w14:paraId="6E3E032C" w14:textId="77777777" w:rsidR="00C12081" w:rsidRPr="00AA441C" w:rsidRDefault="00C12081" w:rsidP="00C12081">
            <w:pPr>
              <w:spacing w:after="240"/>
              <w:rPr>
                <w:rFonts w:ascii="Times New Roman" w:hAnsi="Times New Roman" w:cs="Times New Roman"/>
                <w:bCs/>
                <w:sz w:val="24"/>
                <w:szCs w:val="24"/>
              </w:rPr>
            </w:pPr>
            <w:r w:rsidRPr="00AA441C">
              <w:rPr>
                <w:rFonts w:ascii="Times New Roman" w:hAnsi="Times New Roman" w:cs="Times New Roman"/>
                <w:bCs/>
                <w:sz w:val="24"/>
                <w:szCs w:val="24"/>
              </w:rPr>
              <w:t xml:space="preserve">Class Activity: </w:t>
            </w:r>
          </w:p>
          <w:p w14:paraId="6C3047BD" w14:textId="2727F307" w:rsidR="0054330B" w:rsidRPr="00AA441C"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Participate in a class survey to establish a baseline of the understanding of the definitions of race, racism, structural racism, health inequities, disparities </w:t>
            </w:r>
          </w:p>
          <w:p w14:paraId="74D226DC" w14:textId="7048C66D" w:rsidR="0054330B" w:rsidRPr="00AA441C" w:rsidRDefault="0054330B" w:rsidP="00AA441C">
            <w:pPr>
              <w:spacing w:after="0" w:line="240" w:lineRule="auto"/>
              <w:rPr>
                <w:rFonts w:ascii="Times New Roman" w:hAnsi="Times New Roman" w:cs="Times New Roman"/>
                <w:sz w:val="24"/>
                <w:szCs w:val="24"/>
              </w:rPr>
            </w:pPr>
          </w:p>
        </w:tc>
      </w:tr>
      <w:tr w:rsidR="00453099" w:rsidRPr="00AA441C" w14:paraId="07F0822C" w14:textId="77777777" w:rsidTr="00BA79E5">
        <w:trPr>
          <w:gridAfter w:val="1"/>
          <w:wAfter w:w="5258" w:type="dxa"/>
          <w:trHeight w:val="368"/>
        </w:trPr>
        <w:tc>
          <w:tcPr>
            <w:tcW w:w="720" w:type="dxa"/>
          </w:tcPr>
          <w:p w14:paraId="7EEC82FE" w14:textId="3978D57C" w:rsidR="00453099" w:rsidRPr="00AA441C" w:rsidRDefault="00011978" w:rsidP="00AA441C">
            <w:pPr>
              <w:rPr>
                <w:rFonts w:ascii="Times New Roman" w:hAnsi="Times New Roman" w:cs="Times New Roman"/>
                <w:sz w:val="24"/>
                <w:szCs w:val="24"/>
              </w:rPr>
            </w:pPr>
            <w:r>
              <w:rPr>
                <w:rFonts w:ascii="Times New Roman" w:hAnsi="Times New Roman" w:cs="Times New Roman"/>
                <w:sz w:val="24"/>
                <w:szCs w:val="24"/>
              </w:rPr>
              <w:t>4/10</w:t>
            </w:r>
          </w:p>
        </w:tc>
        <w:tc>
          <w:tcPr>
            <w:tcW w:w="1620" w:type="dxa"/>
          </w:tcPr>
          <w:p w14:paraId="526A47A1" w14:textId="7648BC68" w:rsidR="00271E04" w:rsidRPr="00BC7E37" w:rsidRDefault="001F60A9" w:rsidP="00AA441C">
            <w:pPr>
              <w:rPr>
                <w:rFonts w:ascii="Times New Roman" w:hAnsi="Times New Roman" w:cs="Times New Roman"/>
                <w:bCs/>
                <w:sz w:val="24"/>
                <w:szCs w:val="24"/>
              </w:rPr>
            </w:pPr>
            <w:r>
              <w:rPr>
                <w:rFonts w:ascii="Times New Roman" w:hAnsi="Times New Roman" w:cs="Times New Roman"/>
                <w:bCs/>
                <w:sz w:val="24"/>
                <w:szCs w:val="24"/>
              </w:rPr>
              <w:t xml:space="preserve">Malika Garg </w:t>
            </w:r>
          </w:p>
        </w:tc>
        <w:tc>
          <w:tcPr>
            <w:tcW w:w="2160" w:type="dxa"/>
          </w:tcPr>
          <w:p w14:paraId="524AC0FB" w14:textId="6A6D07EE" w:rsidR="00453099" w:rsidRPr="00AA441C" w:rsidRDefault="001F60A9" w:rsidP="00AA441C">
            <w:pPr>
              <w:rPr>
                <w:rFonts w:ascii="Times New Roman" w:hAnsi="Times New Roman" w:cs="Times New Roman"/>
                <w:bCs/>
                <w:sz w:val="24"/>
                <w:szCs w:val="24"/>
              </w:rPr>
            </w:pPr>
            <w:r>
              <w:rPr>
                <w:rFonts w:ascii="Times New Roman" w:hAnsi="Times New Roman" w:cs="Times New Roman"/>
                <w:bCs/>
                <w:sz w:val="24"/>
                <w:szCs w:val="24"/>
              </w:rPr>
              <w:t>Baseline understanding</w:t>
            </w:r>
          </w:p>
        </w:tc>
        <w:tc>
          <w:tcPr>
            <w:tcW w:w="4860" w:type="dxa"/>
          </w:tcPr>
          <w:p w14:paraId="7E1C3B67" w14:textId="77777777" w:rsidR="00BC7E37" w:rsidRDefault="001F60A9" w:rsidP="00BC7E37">
            <w:pPr>
              <w:spacing w:after="0" w:line="240" w:lineRule="auto"/>
              <w:rPr>
                <w:rFonts w:ascii="Times New Roman" w:hAnsi="Times New Roman" w:cs="Times New Roman"/>
                <w:sz w:val="24"/>
                <w:szCs w:val="24"/>
              </w:rPr>
            </w:pPr>
            <w:r>
              <w:rPr>
                <w:rFonts w:ascii="Times New Roman" w:hAnsi="Times New Roman" w:cs="Times New Roman"/>
                <w:sz w:val="24"/>
                <w:szCs w:val="24"/>
              </w:rPr>
              <w:t>Definitions and Jargons with examples</w:t>
            </w:r>
          </w:p>
          <w:p w14:paraId="18DA40B1" w14:textId="2E239377" w:rsidR="001F60A9" w:rsidRPr="00BC7E37" w:rsidRDefault="001F60A9" w:rsidP="00BC7E37">
            <w:pPr>
              <w:spacing w:after="0" w:line="240" w:lineRule="auto"/>
              <w:rPr>
                <w:rFonts w:ascii="Times New Roman" w:hAnsi="Times New Roman" w:cs="Times New Roman"/>
                <w:sz w:val="24"/>
                <w:szCs w:val="24"/>
              </w:rPr>
            </w:pPr>
            <w:r>
              <w:rPr>
                <w:rFonts w:ascii="Times New Roman" w:hAnsi="Times New Roman" w:cs="Times New Roman"/>
                <w:sz w:val="24"/>
                <w:szCs w:val="24"/>
              </w:rPr>
              <w:t>Getting everyone on the same page</w:t>
            </w:r>
          </w:p>
        </w:tc>
      </w:tr>
      <w:tr w:rsidR="0054330B" w:rsidRPr="00AA441C" w14:paraId="4DC99BC3" w14:textId="24AA3722" w:rsidTr="00BA79E5">
        <w:trPr>
          <w:gridAfter w:val="1"/>
          <w:wAfter w:w="5258" w:type="dxa"/>
          <w:trHeight w:val="368"/>
        </w:trPr>
        <w:tc>
          <w:tcPr>
            <w:tcW w:w="720" w:type="dxa"/>
          </w:tcPr>
          <w:p w14:paraId="05F61323" w14:textId="066A4BB9" w:rsidR="0054330B" w:rsidRPr="00AA441C" w:rsidRDefault="0054330B" w:rsidP="00AA441C">
            <w:pPr>
              <w:rPr>
                <w:rFonts w:ascii="Times New Roman" w:hAnsi="Times New Roman" w:cs="Times New Roman"/>
                <w:sz w:val="24"/>
                <w:szCs w:val="24"/>
              </w:rPr>
            </w:pPr>
            <w:r w:rsidRPr="00AA441C">
              <w:rPr>
                <w:rFonts w:ascii="Times New Roman" w:hAnsi="Times New Roman" w:cs="Times New Roman"/>
                <w:sz w:val="24"/>
                <w:szCs w:val="24"/>
              </w:rPr>
              <w:t xml:space="preserve"> </w:t>
            </w:r>
            <w:r w:rsidR="00011978">
              <w:rPr>
                <w:rFonts w:ascii="Times New Roman" w:hAnsi="Times New Roman" w:cs="Times New Roman"/>
                <w:sz w:val="24"/>
                <w:szCs w:val="24"/>
              </w:rPr>
              <w:t>4/17</w:t>
            </w:r>
          </w:p>
        </w:tc>
        <w:tc>
          <w:tcPr>
            <w:tcW w:w="1620" w:type="dxa"/>
          </w:tcPr>
          <w:p w14:paraId="68921E7D" w14:textId="77777777" w:rsidR="0054330B" w:rsidRPr="00AA441C" w:rsidRDefault="0054330B" w:rsidP="00AA441C">
            <w:pPr>
              <w:rPr>
                <w:rFonts w:ascii="Times New Roman" w:hAnsi="Times New Roman" w:cs="Times New Roman"/>
                <w:bCs/>
                <w:sz w:val="24"/>
                <w:szCs w:val="24"/>
              </w:rPr>
            </w:pPr>
            <w:r w:rsidRPr="00AA441C">
              <w:rPr>
                <w:rFonts w:ascii="Times New Roman" w:hAnsi="Times New Roman" w:cs="Times New Roman"/>
                <w:bCs/>
                <w:sz w:val="24"/>
                <w:szCs w:val="24"/>
              </w:rPr>
              <w:t xml:space="preserve">Malika Garg </w:t>
            </w:r>
          </w:p>
          <w:p w14:paraId="0555F7DA" w14:textId="77777777" w:rsidR="001002E4" w:rsidRPr="00AA441C" w:rsidRDefault="001002E4" w:rsidP="00AA441C">
            <w:pPr>
              <w:rPr>
                <w:rFonts w:ascii="Times New Roman" w:hAnsi="Times New Roman" w:cs="Times New Roman"/>
                <w:bCs/>
                <w:sz w:val="24"/>
                <w:szCs w:val="24"/>
              </w:rPr>
            </w:pPr>
          </w:p>
          <w:p w14:paraId="296F5623" w14:textId="77777777" w:rsidR="001002E4" w:rsidRPr="00AA441C" w:rsidRDefault="001002E4" w:rsidP="00AA441C">
            <w:pPr>
              <w:rPr>
                <w:rFonts w:ascii="Times New Roman" w:hAnsi="Times New Roman" w:cs="Times New Roman"/>
                <w:bCs/>
                <w:sz w:val="24"/>
                <w:szCs w:val="24"/>
              </w:rPr>
            </w:pPr>
          </w:p>
          <w:p w14:paraId="6CC537CC" w14:textId="77777777" w:rsidR="001002E4" w:rsidRPr="00AA441C" w:rsidRDefault="001002E4" w:rsidP="00AA441C">
            <w:pPr>
              <w:rPr>
                <w:rFonts w:ascii="Times New Roman" w:hAnsi="Times New Roman" w:cs="Times New Roman"/>
                <w:bCs/>
                <w:sz w:val="24"/>
                <w:szCs w:val="24"/>
              </w:rPr>
            </w:pPr>
          </w:p>
          <w:p w14:paraId="3213C951" w14:textId="5A91FCBE" w:rsidR="001002E4" w:rsidRPr="00AA441C" w:rsidRDefault="001002E4" w:rsidP="00AA441C">
            <w:pPr>
              <w:rPr>
                <w:rFonts w:ascii="Times New Roman" w:hAnsi="Times New Roman" w:cs="Times New Roman"/>
                <w:bCs/>
                <w:sz w:val="24"/>
                <w:szCs w:val="24"/>
              </w:rPr>
            </w:pPr>
          </w:p>
        </w:tc>
        <w:tc>
          <w:tcPr>
            <w:tcW w:w="2160" w:type="dxa"/>
          </w:tcPr>
          <w:p w14:paraId="7C239019" w14:textId="5944739A" w:rsidR="0054330B" w:rsidRPr="00AA441C" w:rsidRDefault="0054330B" w:rsidP="00AA441C">
            <w:pPr>
              <w:rPr>
                <w:rFonts w:ascii="Times New Roman" w:hAnsi="Times New Roman" w:cs="Times New Roman"/>
                <w:bCs/>
                <w:sz w:val="24"/>
                <w:szCs w:val="24"/>
              </w:rPr>
            </w:pPr>
            <w:r w:rsidRPr="00AA441C">
              <w:rPr>
                <w:rFonts w:ascii="Times New Roman" w:hAnsi="Times New Roman" w:cs="Times New Roman"/>
                <w:bCs/>
                <w:sz w:val="24"/>
                <w:szCs w:val="24"/>
              </w:rPr>
              <w:t>Framework of Social Determinants of Health (SDH)</w:t>
            </w:r>
          </w:p>
          <w:p w14:paraId="448427BB" w14:textId="06B97BF0" w:rsidR="0054330B" w:rsidRPr="00AA441C" w:rsidRDefault="0054330B" w:rsidP="00AA441C">
            <w:pPr>
              <w:rPr>
                <w:rFonts w:ascii="Times New Roman" w:hAnsi="Times New Roman" w:cs="Times New Roman"/>
                <w:bCs/>
                <w:sz w:val="24"/>
                <w:szCs w:val="24"/>
              </w:rPr>
            </w:pPr>
          </w:p>
          <w:p w14:paraId="4CDA3299" w14:textId="69D3FBC2" w:rsidR="00B228B3" w:rsidRPr="00AA441C" w:rsidRDefault="00B228B3" w:rsidP="00AA441C">
            <w:pPr>
              <w:rPr>
                <w:rFonts w:ascii="Times New Roman" w:hAnsi="Times New Roman" w:cs="Times New Roman"/>
                <w:bCs/>
                <w:sz w:val="24"/>
                <w:szCs w:val="24"/>
              </w:rPr>
            </w:pPr>
          </w:p>
          <w:p w14:paraId="747DC0C5" w14:textId="05483CF1" w:rsidR="006D5182" w:rsidRDefault="006D5182" w:rsidP="00AA441C">
            <w:pPr>
              <w:rPr>
                <w:rFonts w:ascii="Times New Roman" w:hAnsi="Times New Roman" w:cs="Times New Roman"/>
                <w:bCs/>
                <w:sz w:val="24"/>
                <w:szCs w:val="24"/>
              </w:rPr>
            </w:pPr>
            <w:r>
              <w:rPr>
                <w:rFonts w:ascii="Times New Roman" w:hAnsi="Times New Roman" w:cs="Times New Roman"/>
                <w:bCs/>
                <w:sz w:val="24"/>
                <w:szCs w:val="24"/>
              </w:rPr>
              <w:t>Access to education</w:t>
            </w:r>
          </w:p>
          <w:p w14:paraId="066F98EF" w14:textId="77777777" w:rsidR="006D5182" w:rsidRDefault="006D5182" w:rsidP="00AA441C">
            <w:pPr>
              <w:rPr>
                <w:rFonts w:ascii="Times New Roman" w:hAnsi="Times New Roman" w:cs="Times New Roman"/>
                <w:bCs/>
                <w:sz w:val="24"/>
                <w:szCs w:val="24"/>
              </w:rPr>
            </w:pPr>
          </w:p>
          <w:p w14:paraId="651569E7" w14:textId="77777777" w:rsidR="00181722" w:rsidRDefault="00181722" w:rsidP="00BD14EC">
            <w:pPr>
              <w:spacing w:after="120"/>
              <w:rPr>
                <w:rFonts w:ascii="Times New Roman" w:hAnsi="Times New Roman" w:cs="Times New Roman"/>
                <w:bCs/>
                <w:sz w:val="24"/>
                <w:szCs w:val="24"/>
              </w:rPr>
            </w:pPr>
          </w:p>
          <w:p w14:paraId="53F3A9A0" w14:textId="48D31690" w:rsidR="006D5182" w:rsidRDefault="006D5182" w:rsidP="00BD14EC">
            <w:pPr>
              <w:spacing w:after="120"/>
              <w:rPr>
                <w:rFonts w:ascii="Times New Roman" w:hAnsi="Times New Roman" w:cs="Times New Roman"/>
                <w:bCs/>
                <w:sz w:val="24"/>
                <w:szCs w:val="24"/>
              </w:rPr>
            </w:pPr>
            <w:r>
              <w:rPr>
                <w:rFonts w:ascii="Times New Roman" w:hAnsi="Times New Roman" w:cs="Times New Roman"/>
                <w:bCs/>
                <w:sz w:val="24"/>
                <w:szCs w:val="24"/>
              </w:rPr>
              <w:t>Economic stability</w:t>
            </w:r>
          </w:p>
          <w:p w14:paraId="26EAD316" w14:textId="77777777" w:rsidR="0054330B" w:rsidRPr="00AA441C" w:rsidRDefault="0054330B" w:rsidP="00AA441C">
            <w:pPr>
              <w:rPr>
                <w:rFonts w:ascii="Times New Roman" w:hAnsi="Times New Roman" w:cs="Times New Roman"/>
                <w:bCs/>
                <w:sz w:val="24"/>
                <w:szCs w:val="24"/>
              </w:rPr>
            </w:pPr>
          </w:p>
          <w:p w14:paraId="46D5AA36" w14:textId="77777777" w:rsidR="0054330B" w:rsidRDefault="0054330B" w:rsidP="00AA441C">
            <w:pPr>
              <w:rPr>
                <w:rFonts w:ascii="Times New Roman" w:hAnsi="Times New Roman" w:cs="Times New Roman"/>
                <w:bCs/>
                <w:sz w:val="24"/>
                <w:szCs w:val="24"/>
              </w:rPr>
            </w:pPr>
          </w:p>
          <w:p w14:paraId="41E6889B" w14:textId="290F643F" w:rsidR="00E42176" w:rsidRDefault="00E42176" w:rsidP="00BD14EC">
            <w:pPr>
              <w:spacing w:before="360"/>
              <w:rPr>
                <w:rFonts w:ascii="Times New Roman" w:hAnsi="Times New Roman" w:cs="Times New Roman"/>
                <w:bCs/>
                <w:sz w:val="24"/>
                <w:szCs w:val="24"/>
              </w:rPr>
            </w:pPr>
            <w:r>
              <w:rPr>
                <w:rFonts w:ascii="Times New Roman" w:hAnsi="Times New Roman" w:cs="Times New Roman"/>
                <w:bCs/>
                <w:sz w:val="24"/>
                <w:szCs w:val="24"/>
              </w:rPr>
              <w:lastRenderedPageBreak/>
              <w:t>Access to housing</w:t>
            </w:r>
          </w:p>
          <w:p w14:paraId="4D59D39D" w14:textId="0DEFC1B2" w:rsidR="00E42176" w:rsidRPr="00AA441C" w:rsidRDefault="00E42176" w:rsidP="00AA441C">
            <w:pPr>
              <w:rPr>
                <w:rFonts w:ascii="Times New Roman" w:hAnsi="Times New Roman" w:cs="Times New Roman"/>
                <w:bCs/>
                <w:sz w:val="24"/>
                <w:szCs w:val="24"/>
              </w:rPr>
            </w:pPr>
          </w:p>
        </w:tc>
        <w:tc>
          <w:tcPr>
            <w:tcW w:w="4860" w:type="dxa"/>
          </w:tcPr>
          <w:p w14:paraId="5B32A611" w14:textId="1F6C61D2" w:rsidR="00A4489A" w:rsidRDefault="00A4489A" w:rsidP="00AA441C">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lastRenderedPageBreak/>
              <w:t>Define Social Determinants of health</w:t>
            </w:r>
          </w:p>
          <w:p w14:paraId="5D743188" w14:textId="5CCCA913" w:rsidR="0054330B"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Become familiar with the concept of fundamental causes of health</w:t>
            </w:r>
          </w:p>
          <w:p w14:paraId="522315A8" w14:textId="77777777" w:rsidR="00A4489A" w:rsidRPr="00AA441C" w:rsidRDefault="00A4489A" w:rsidP="00A4489A">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Understand and apply social ecological framework to public health problems</w:t>
            </w:r>
          </w:p>
          <w:p w14:paraId="19E38DF9" w14:textId="122D1ECE" w:rsidR="0054330B" w:rsidRDefault="0054330B" w:rsidP="00AA441C">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Discuss and learn how socio-economic status affects population health</w:t>
            </w:r>
            <w:r w:rsidR="00A4489A">
              <w:rPr>
                <w:rFonts w:ascii="Times New Roman" w:hAnsi="Times New Roman" w:cs="Times New Roman"/>
                <w:sz w:val="24"/>
                <w:szCs w:val="24"/>
              </w:rPr>
              <w:t xml:space="preserve"> and leads t</w:t>
            </w:r>
            <w:r w:rsidR="00E62506">
              <w:rPr>
                <w:rFonts w:ascii="Times New Roman" w:hAnsi="Times New Roman" w:cs="Times New Roman"/>
                <w:sz w:val="24"/>
                <w:szCs w:val="24"/>
              </w:rPr>
              <w:t>o</w:t>
            </w:r>
            <w:r w:rsidR="00A4489A">
              <w:rPr>
                <w:rFonts w:ascii="Times New Roman" w:hAnsi="Times New Roman" w:cs="Times New Roman"/>
                <w:sz w:val="24"/>
                <w:szCs w:val="24"/>
              </w:rPr>
              <w:t xml:space="preserve"> health disparities and inequities </w:t>
            </w:r>
          </w:p>
          <w:p w14:paraId="24AE2BCD" w14:textId="77777777" w:rsidR="00181722" w:rsidRPr="00AA441C" w:rsidRDefault="00181722" w:rsidP="00181722">
            <w:pPr>
              <w:pStyle w:val="ListParagraph"/>
              <w:spacing w:after="0" w:line="240" w:lineRule="auto"/>
              <w:ind w:left="139"/>
              <w:rPr>
                <w:rFonts w:ascii="Times New Roman" w:hAnsi="Times New Roman" w:cs="Times New Roman"/>
                <w:sz w:val="24"/>
                <w:szCs w:val="24"/>
              </w:rPr>
            </w:pPr>
          </w:p>
          <w:p w14:paraId="73117702" w14:textId="0E8B834B" w:rsidR="006D5182" w:rsidRDefault="006D5182" w:rsidP="006D5182">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 xml:space="preserve">Brown </w:t>
            </w:r>
            <w:proofErr w:type="spellStart"/>
            <w:proofErr w:type="gramStart"/>
            <w:r>
              <w:rPr>
                <w:rFonts w:ascii="Times New Roman" w:hAnsi="Times New Roman" w:cs="Times New Roman"/>
                <w:sz w:val="24"/>
                <w:szCs w:val="24"/>
              </w:rPr>
              <w:t>v.Board</w:t>
            </w:r>
            <w:proofErr w:type="spellEnd"/>
            <w:proofErr w:type="gramEnd"/>
            <w:r>
              <w:rPr>
                <w:rFonts w:ascii="Times New Roman" w:hAnsi="Times New Roman" w:cs="Times New Roman"/>
                <w:sz w:val="24"/>
                <w:szCs w:val="24"/>
              </w:rPr>
              <w:t xml:space="preserve"> of Topeka 1954</w:t>
            </w:r>
          </w:p>
          <w:p w14:paraId="19387AB0" w14:textId="2FDBF102" w:rsidR="006D5182" w:rsidRDefault="006D5182" w:rsidP="006D5182">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 xml:space="preserve">Did we achieve education equality? </w:t>
            </w:r>
          </w:p>
          <w:p w14:paraId="23B9B91D" w14:textId="546E5DC0" w:rsidR="006B2780" w:rsidRDefault="006B2780" w:rsidP="006D5182">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Discuss current issues in education in the U.S</w:t>
            </w:r>
          </w:p>
          <w:p w14:paraId="2B679EA6" w14:textId="21A4874A" w:rsidR="006D5182" w:rsidRDefault="006D5182" w:rsidP="00EF6331">
            <w:pPr>
              <w:pStyle w:val="ListParagraph"/>
              <w:spacing w:after="0" w:line="240" w:lineRule="auto"/>
              <w:ind w:left="139"/>
              <w:rPr>
                <w:rFonts w:ascii="Times New Roman" w:hAnsi="Times New Roman" w:cs="Times New Roman"/>
                <w:sz w:val="24"/>
                <w:szCs w:val="24"/>
              </w:rPr>
            </w:pPr>
          </w:p>
          <w:p w14:paraId="2EFE1DF3" w14:textId="4AA0955F" w:rsidR="00EF6331" w:rsidRPr="00EF6331" w:rsidRDefault="00EF6331" w:rsidP="00025EAB">
            <w:pPr>
              <w:pStyle w:val="ListParagraph"/>
              <w:numPr>
                <w:ilvl w:val="0"/>
                <w:numId w:val="11"/>
              </w:numPr>
              <w:spacing w:after="0" w:line="240" w:lineRule="auto"/>
              <w:ind w:left="139" w:hanging="180"/>
              <w:rPr>
                <w:rFonts w:ascii="Times New Roman" w:hAnsi="Times New Roman" w:cs="Times New Roman"/>
                <w:sz w:val="24"/>
                <w:szCs w:val="24"/>
              </w:rPr>
            </w:pPr>
            <w:r w:rsidRPr="00EF6331">
              <w:rPr>
                <w:rFonts w:ascii="Times New Roman" w:hAnsi="Times New Roman" w:cs="Times New Roman"/>
                <w:sz w:val="24"/>
                <w:szCs w:val="24"/>
              </w:rPr>
              <w:t xml:space="preserve">Explore how racism has impacted socio-economic status </w:t>
            </w:r>
          </w:p>
          <w:p w14:paraId="132FE202" w14:textId="72AB6D88" w:rsidR="00EF6331" w:rsidRPr="00EF6331" w:rsidRDefault="00EF6331" w:rsidP="00EF6331">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Define the wealth gap</w:t>
            </w:r>
          </w:p>
          <w:p w14:paraId="382CAB56" w14:textId="0D8F2BAA" w:rsidR="00EF6331" w:rsidRDefault="00EF6331" w:rsidP="00EF6331">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 xml:space="preserve">Discuss how that impacts </w:t>
            </w:r>
            <w:proofErr w:type="spellStart"/>
            <w:r>
              <w:rPr>
                <w:rFonts w:ascii="Times New Roman" w:hAnsi="Times New Roman" w:cs="Times New Roman"/>
                <w:sz w:val="24"/>
                <w:szCs w:val="24"/>
              </w:rPr>
              <w:t>SDoH</w:t>
            </w:r>
            <w:proofErr w:type="spellEnd"/>
            <w:r>
              <w:rPr>
                <w:rFonts w:ascii="Times New Roman" w:hAnsi="Times New Roman" w:cs="Times New Roman"/>
                <w:sz w:val="24"/>
                <w:szCs w:val="24"/>
              </w:rPr>
              <w:t xml:space="preserve"> and leads to health disparities and inequities</w:t>
            </w:r>
          </w:p>
          <w:p w14:paraId="488ADD8B" w14:textId="77777777" w:rsidR="00EF6331" w:rsidRDefault="00EF6331" w:rsidP="00EF6331">
            <w:pPr>
              <w:pStyle w:val="ListParagraph"/>
              <w:spacing w:after="0" w:line="240" w:lineRule="auto"/>
              <w:ind w:left="139"/>
              <w:rPr>
                <w:rFonts w:ascii="Times New Roman" w:hAnsi="Times New Roman" w:cs="Times New Roman"/>
                <w:sz w:val="24"/>
                <w:szCs w:val="24"/>
              </w:rPr>
            </w:pPr>
          </w:p>
          <w:p w14:paraId="581F218D" w14:textId="4F9AE677" w:rsidR="00EF6331" w:rsidRPr="00E42176" w:rsidRDefault="00EF6331" w:rsidP="00E42176">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lastRenderedPageBreak/>
              <w:t>Learn about redlining and residential segregation</w:t>
            </w:r>
          </w:p>
          <w:p w14:paraId="77ECAD84" w14:textId="369E60C8" w:rsidR="0054330B" w:rsidRPr="00EF6331" w:rsidRDefault="00EF6331" w:rsidP="00E42176">
            <w:pPr>
              <w:pStyle w:val="ListParagraph"/>
              <w:numPr>
                <w:ilvl w:val="0"/>
                <w:numId w:val="11"/>
              </w:numPr>
              <w:spacing w:after="0" w:line="240" w:lineRule="auto"/>
              <w:ind w:left="139" w:hanging="180"/>
              <w:rPr>
                <w:rFonts w:ascii="Times New Roman" w:hAnsi="Times New Roman" w:cs="Times New Roman"/>
                <w:sz w:val="24"/>
                <w:szCs w:val="24"/>
                <w:u w:color="000000"/>
              </w:rPr>
            </w:pPr>
            <w:r w:rsidRPr="00E42176">
              <w:rPr>
                <w:rFonts w:ascii="Times New Roman" w:hAnsi="Times New Roman" w:cs="Times New Roman"/>
                <w:sz w:val="24"/>
                <w:szCs w:val="24"/>
              </w:rPr>
              <w:t>How does where you live impact your health outcomes</w:t>
            </w:r>
            <w:r w:rsidR="00E42176" w:rsidRPr="00E42176">
              <w:rPr>
                <w:rFonts w:ascii="Times New Roman" w:hAnsi="Times New Roman" w:cs="Times New Roman"/>
                <w:sz w:val="24"/>
                <w:szCs w:val="24"/>
              </w:rPr>
              <w:t xml:space="preserve">. </w:t>
            </w:r>
          </w:p>
        </w:tc>
      </w:tr>
      <w:tr w:rsidR="001002E4" w:rsidRPr="00AA441C" w14:paraId="68843D89" w14:textId="77777777" w:rsidTr="00BA79E5">
        <w:trPr>
          <w:gridAfter w:val="1"/>
          <w:wAfter w:w="5258" w:type="dxa"/>
          <w:trHeight w:val="2951"/>
        </w:trPr>
        <w:tc>
          <w:tcPr>
            <w:tcW w:w="720" w:type="dxa"/>
          </w:tcPr>
          <w:p w14:paraId="77A5EA21" w14:textId="5F786040" w:rsidR="001002E4" w:rsidRPr="00AA441C" w:rsidRDefault="00011978" w:rsidP="00AA441C">
            <w:pPr>
              <w:rPr>
                <w:rFonts w:ascii="Times New Roman" w:hAnsi="Times New Roman" w:cs="Times New Roman"/>
                <w:sz w:val="24"/>
                <w:szCs w:val="24"/>
              </w:rPr>
            </w:pPr>
            <w:r>
              <w:rPr>
                <w:rFonts w:ascii="Times New Roman" w:hAnsi="Times New Roman" w:cs="Times New Roman"/>
                <w:sz w:val="24"/>
                <w:szCs w:val="24"/>
              </w:rPr>
              <w:lastRenderedPageBreak/>
              <w:t>4/24</w:t>
            </w:r>
          </w:p>
        </w:tc>
        <w:tc>
          <w:tcPr>
            <w:tcW w:w="1620" w:type="dxa"/>
          </w:tcPr>
          <w:p w14:paraId="758DCAC5" w14:textId="77777777" w:rsidR="001002E4" w:rsidRPr="00AA441C" w:rsidRDefault="001002E4" w:rsidP="00AA441C">
            <w:pPr>
              <w:rPr>
                <w:rFonts w:ascii="Times New Roman" w:hAnsi="Times New Roman" w:cs="Times New Roman"/>
                <w:bCs/>
                <w:sz w:val="24"/>
                <w:szCs w:val="24"/>
              </w:rPr>
            </w:pPr>
            <w:r w:rsidRPr="00AA441C">
              <w:rPr>
                <w:rFonts w:ascii="Times New Roman" w:hAnsi="Times New Roman" w:cs="Times New Roman"/>
                <w:bCs/>
                <w:sz w:val="24"/>
                <w:szCs w:val="24"/>
              </w:rPr>
              <w:t xml:space="preserve">Malika Garg </w:t>
            </w:r>
          </w:p>
          <w:p w14:paraId="365A3D0D" w14:textId="77777777" w:rsidR="001002E4" w:rsidRDefault="001002E4" w:rsidP="00AA441C">
            <w:pPr>
              <w:rPr>
                <w:rFonts w:ascii="Times New Roman" w:hAnsi="Times New Roman" w:cs="Times New Roman"/>
                <w:bCs/>
                <w:sz w:val="24"/>
                <w:szCs w:val="24"/>
              </w:rPr>
            </w:pPr>
          </w:p>
          <w:p w14:paraId="708808AA" w14:textId="77777777" w:rsidR="00E42176" w:rsidRDefault="00E42176" w:rsidP="00AA441C">
            <w:pPr>
              <w:rPr>
                <w:rFonts w:ascii="Times New Roman" w:hAnsi="Times New Roman" w:cs="Times New Roman"/>
                <w:bCs/>
                <w:sz w:val="24"/>
                <w:szCs w:val="24"/>
              </w:rPr>
            </w:pPr>
          </w:p>
          <w:p w14:paraId="6B4E74C6" w14:textId="77777777" w:rsidR="00E42176" w:rsidRDefault="00E42176" w:rsidP="00AA441C">
            <w:pPr>
              <w:rPr>
                <w:rFonts w:ascii="Times New Roman" w:hAnsi="Times New Roman" w:cs="Times New Roman"/>
                <w:bCs/>
                <w:sz w:val="24"/>
                <w:szCs w:val="24"/>
              </w:rPr>
            </w:pPr>
          </w:p>
          <w:p w14:paraId="0657A5B0" w14:textId="77777777" w:rsidR="00E42176" w:rsidRDefault="00E42176" w:rsidP="00AA441C">
            <w:pPr>
              <w:rPr>
                <w:rFonts w:ascii="Times New Roman" w:hAnsi="Times New Roman" w:cs="Times New Roman"/>
                <w:bCs/>
                <w:sz w:val="24"/>
                <w:szCs w:val="24"/>
              </w:rPr>
            </w:pPr>
          </w:p>
          <w:p w14:paraId="2473ABDF" w14:textId="77777777" w:rsidR="00E42176" w:rsidRDefault="00E42176" w:rsidP="00AA441C">
            <w:pPr>
              <w:rPr>
                <w:rFonts w:ascii="Times New Roman" w:hAnsi="Times New Roman" w:cs="Times New Roman"/>
                <w:bCs/>
                <w:sz w:val="24"/>
                <w:szCs w:val="24"/>
              </w:rPr>
            </w:pPr>
          </w:p>
          <w:p w14:paraId="71A039D0" w14:textId="77777777" w:rsidR="00E42176" w:rsidRDefault="00E42176" w:rsidP="00AA441C">
            <w:pPr>
              <w:rPr>
                <w:rFonts w:ascii="Times New Roman" w:hAnsi="Times New Roman" w:cs="Times New Roman"/>
                <w:bCs/>
                <w:sz w:val="24"/>
                <w:szCs w:val="24"/>
              </w:rPr>
            </w:pPr>
          </w:p>
          <w:p w14:paraId="3313EEB9" w14:textId="1ABDC918" w:rsidR="00E42176" w:rsidRPr="00AA441C" w:rsidRDefault="00E42176" w:rsidP="00AA441C">
            <w:pPr>
              <w:rPr>
                <w:rFonts w:ascii="Times New Roman" w:hAnsi="Times New Roman" w:cs="Times New Roman"/>
                <w:bCs/>
                <w:sz w:val="24"/>
                <w:szCs w:val="24"/>
              </w:rPr>
            </w:pPr>
          </w:p>
        </w:tc>
        <w:tc>
          <w:tcPr>
            <w:tcW w:w="2160" w:type="dxa"/>
          </w:tcPr>
          <w:p w14:paraId="6AF80D53" w14:textId="1BE9FD7A" w:rsidR="00E42176" w:rsidRDefault="00813031" w:rsidP="00AA441C">
            <w:pPr>
              <w:rPr>
                <w:rFonts w:ascii="Times New Roman" w:hAnsi="Times New Roman" w:cs="Times New Roman"/>
                <w:bCs/>
                <w:sz w:val="24"/>
                <w:szCs w:val="24"/>
              </w:rPr>
            </w:pPr>
            <w:r>
              <w:rPr>
                <w:rFonts w:ascii="Times New Roman" w:hAnsi="Times New Roman" w:cs="Times New Roman"/>
                <w:bCs/>
                <w:sz w:val="24"/>
                <w:szCs w:val="24"/>
              </w:rPr>
              <w:t xml:space="preserve">Impact of </w:t>
            </w:r>
            <w:proofErr w:type="spellStart"/>
            <w:r w:rsidR="001002E4" w:rsidRPr="00AA441C">
              <w:rPr>
                <w:rFonts w:ascii="Times New Roman" w:hAnsi="Times New Roman" w:cs="Times New Roman"/>
                <w:bCs/>
                <w:sz w:val="24"/>
                <w:szCs w:val="24"/>
              </w:rPr>
              <w:t>SD</w:t>
            </w:r>
            <w:r w:rsidR="00E42176">
              <w:rPr>
                <w:rFonts w:ascii="Times New Roman" w:hAnsi="Times New Roman" w:cs="Times New Roman"/>
                <w:bCs/>
                <w:sz w:val="24"/>
                <w:szCs w:val="24"/>
              </w:rPr>
              <w:t>oH</w:t>
            </w:r>
            <w:proofErr w:type="spellEnd"/>
          </w:p>
          <w:p w14:paraId="5BA8D52F" w14:textId="2F69052B" w:rsidR="001002E4" w:rsidRPr="00AA441C" w:rsidRDefault="001002E4" w:rsidP="00BD14EC">
            <w:pPr>
              <w:spacing w:line="240" w:lineRule="auto"/>
              <w:rPr>
                <w:rFonts w:ascii="Times New Roman" w:hAnsi="Times New Roman" w:cs="Times New Roman"/>
                <w:bCs/>
                <w:sz w:val="24"/>
                <w:szCs w:val="24"/>
              </w:rPr>
            </w:pPr>
            <w:r w:rsidRPr="00AA441C">
              <w:rPr>
                <w:rFonts w:ascii="Times New Roman" w:hAnsi="Times New Roman" w:cs="Times New Roman"/>
                <w:bCs/>
                <w:sz w:val="24"/>
                <w:szCs w:val="24"/>
              </w:rPr>
              <w:t>Neighborhoods, housing and the built environment</w:t>
            </w:r>
          </w:p>
          <w:p w14:paraId="77076262" w14:textId="77777777" w:rsidR="001002E4" w:rsidRPr="00AA441C" w:rsidRDefault="001002E4" w:rsidP="00AA441C">
            <w:pPr>
              <w:rPr>
                <w:rFonts w:ascii="Times New Roman" w:hAnsi="Times New Roman" w:cs="Times New Roman"/>
                <w:b/>
                <w:sz w:val="24"/>
                <w:szCs w:val="24"/>
              </w:rPr>
            </w:pPr>
          </w:p>
          <w:p w14:paraId="1EB9F711" w14:textId="008C4A78" w:rsidR="00E42176" w:rsidRPr="00AA441C" w:rsidRDefault="00E42176" w:rsidP="00AA441C">
            <w:pPr>
              <w:rPr>
                <w:rFonts w:ascii="Times New Roman" w:hAnsi="Times New Roman" w:cs="Times New Roman"/>
                <w:bCs/>
                <w:sz w:val="24"/>
                <w:szCs w:val="24"/>
              </w:rPr>
            </w:pPr>
            <w:r>
              <w:rPr>
                <w:rFonts w:ascii="Times New Roman" w:hAnsi="Times New Roman" w:cs="Times New Roman"/>
                <w:bCs/>
                <w:sz w:val="24"/>
                <w:szCs w:val="24"/>
              </w:rPr>
              <w:t>Social and Community context</w:t>
            </w:r>
          </w:p>
        </w:tc>
        <w:tc>
          <w:tcPr>
            <w:tcW w:w="4860" w:type="dxa"/>
          </w:tcPr>
          <w:p w14:paraId="551B3609" w14:textId="77777777" w:rsidR="001002E4" w:rsidRPr="00AA441C" w:rsidRDefault="001002E4"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What is meant by built environment?</w:t>
            </w:r>
          </w:p>
          <w:p w14:paraId="0FF4EC9C" w14:textId="0620759D" w:rsidR="001002E4" w:rsidRPr="00AA441C" w:rsidRDefault="001002E4"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How do neighborhoods dictate </w:t>
            </w:r>
            <w:proofErr w:type="spellStart"/>
            <w:r w:rsidRPr="00AA441C">
              <w:rPr>
                <w:rFonts w:ascii="Times New Roman" w:hAnsi="Times New Roman" w:cs="Times New Roman"/>
                <w:sz w:val="24"/>
                <w:szCs w:val="24"/>
              </w:rPr>
              <w:t>SD</w:t>
            </w:r>
            <w:r w:rsidR="00E42176">
              <w:rPr>
                <w:rFonts w:ascii="Times New Roman" w:hAnsi="Times New Roman" w:cs="Times New Roman"/>
                <w:sz w:val="24"/>
                <w:szCs w:val="24"/>
              </w:rPr>
              <w:t>o</w:t>
            </w:r>
            <w:r w:rsidRPr="00AA441C">
              <w:rPr>
                <w:rFonts w:ascii="Times New Roman" w:hAnsi="Times New Roman" w:cs="Times New Roman"/>
                <w:sz w:val="24"/>
                <w:szCs w:val="24"/>
              </w:rPr>
              <w:t>H</w:t>
            </w:r>
            <w:proofErr w:type="spellEnd"/>
          </w:p>
          <w:p w14:paraId="4225E162" w14:textId="17B47A9F" w:rsidR="001002E4" w:rsidRPr="00AA441C" w:rsidRDefault="00E42176"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What</w:t>
            </w:r>
            <w:r w:rsidR="001002E4" w:rsidRPr="00AA441C">
              <w:rPr>
                <w:rFonts w:ascii="Times New Roman" w:hAnsi="Times New Roman" w:cs="Times New Roman"/>
                <w:sz w:val="24"/>
                <w:szCs w:val="24"/>
              </w:rPr>
              <w:t xml:space="preserve"> leads to health inequities? </w:t>
            </w:r>
          </w:p>
          <w:p w14:paraId="424435BB" w14:textId="5748A241" w:rsidR="001002E4" w:rsidRPr="00AA441C" w:rsidRDefault="001002E4"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How have policies shaped our neighborhoods</w:t>
            </w:r>
            <w:r w:rsidR="00AB2DD6" w:rsidRPr="00AA441C">
              <w:rPr>
                <w:rFonts w:ascii="Times New Roman" w:hAnsi="Times New Roman" w:cs="Times New Roman"/>
                <w:sz w:val="24"/>
                <w:szCs w:val="24"/>
              </w:rPr>
              <w:t>- why are these policies embedded in racism</w:t>
            </w:r>
          </w:p>
          <w:p w14:paraId="4DCE2B90" w14:textId="33D1758B" w:rsidR="001002E4" w:rsidRPr="00AA441C" w:rsidRDefault="00AB2DD6"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What does h</w:t>
            </w:r>
            <w:r w:rsidR="001002E4" w:rsidRPr="00AA441C">
              <w:rPr>
                <w:rFonts w:ascii="Times New Roman" w:hAnsi="Times New Roman" w:cs="Times New Roman"/>
                <w:sz w:val="24"/>
                <w:szCs w:val="24"/>
              </w:rPr>
              <w:t>ousing discrimination</w:t>
            </w:r>
          </w:p>
          <w:p w14:paraId="6FFFF195" w14:textId="77777777" w:rsidR="00BD14EC" w:rsidRPr="00BD14EC" w:rsidRDefault="00BD14EC" w:rsidP="00BD14EC">
            <w:pPr>
              <w:pBdr>
                <w:top w:val="nil"/>
                <w:left w:val="nil"/>
                <w:bottom w:val="nil"/>
                <w:right w:val="nil"/>
                <w:between w:val="nil"/>
                <w:bar w:val="nil"/>
              </w:pBdr>
              <w:spacing w:after="0" w:line="240" w:lineRule="auto"/>
              <w:ind w:left="-41"/>
              <w:rPr>
                <w:rFonts w:ascii="Times New Roman" w:hAnsi="Times New Roman" w:cs="Times New Roman"/>
                <w:sz w:val="24"/>
                <w:szCs w:val="24"/>
              </w:rPr>
            </w:pPr>
          </w:p>
          <w:p w14:paraId="1DE756BC" w14:textId="0C14BF73" w:rsidR="001002E4" w:rsidRDefault="00E42176"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Case studies</w:t>
            </w:r>
            <w:r w:rsidR="007A32E2">
              <w:rPr>
                <w:rFonts w:ascii="Times New Roman" w:hAnsi="Times New Roman" w:cs="Times New Roman"/>
                <w:sz w:val="24"/>
                <w:szCs w:val="24"/>
              </w:rPr>
              <w:t xml:space="preserve">- Class Activity </w:t>
            </w:r>
          </w:p>
          <w:p w14:paraId="143F9E41" w14:textId="505BE90D" w:rsidR="00E42176" w:rsidRDefault="00B77057" w:rsidP="00324ADF">
            <w:pPr>
              <w:pStyle w:val="ListParagraph"/>
              <w:numPr>
                <w:ilvl w:val="0"/>
                <w:numId w:val="11"/>
              </w:numPr>
              <w:pBdr>
                <w:top w:val="nil"/>
                <w:left w:val="nil"/>
                <w:bottom w:val="nil"/>
                <w:right w:val="nil"/>
                <w:between w:val="nil"/>
                <w:bar w:val="nil"/>
              </w:pBdr>
              <w:spacing w:after="0" w:line="240" w:lineRule="auto"/>
              <w:ind w:left="432"/>
              <w:rPr>
                <w:rFonts w:ascii="Times New Roman" w:hAnsi="Times New Roman" w:cs="Times New Roman"/>
                <w:sz w:val="24"/>
                <w:szCs w:val="24"/>
              </w:rPr>
            </w:pP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00E42176">
              <w:rPr>
                <w:rFonts w:ascii="Times New Roman" w:hAnsi="Times New Roman" w:cs="Times New Roman"/>
                <w:sz w:val="24"/>
                <w:szCs w:val="24"/>
              </w:rPr>
              <w:t>Flint water crisis</w:t>
            </w:r>
          </w:p>
          <w:p w14:paraId="5F480211" w14:textId="1C772B4C" w:rsidR="00E42176" w:rsidRPr="00324ADF" w:rsidRDefault="00E42176" w:rsidP="00324ADF">
            <w:pPr>
              <w:pBdr>
                <w:top w:val="nil"/>
                <w:left w:val="nil"/>
                <w:bottom w:val="nil"/>
                <w:right w:val="nil"/>
                <w:between w:val="nil"/>
                <w:bar w:val="nil"/>
              </w:pBdr>
              <w:spacing w:after="0" w:line="240" w:lineRule="auto"/>
              <w:rPr>
                <w:rFonts w:ascii="Times New Roman" w:hAnsi="Times New Roman" w:cs="Times New Roman"/>
                <w:sz w:val="24"/>
                <w:szCs w:val="24"/>
              </w:rPr>
            </w:pPr>
          </w:p>
        </w:tc>
      </w:tr>
      <w:tr w:rsidR="001002E4" w:rsidRPr="00AA441C" w14:paraId="650ECA05" w14:textId="00D6C346" w:rsidTr="00BA79E5">
        <w:trPr>
          <w:gridAfter w:val="1"/>
          <w:wAfter w:w="5258" w:type="dxa"/>
          <w:trHeight w:val="1790"/>
        </w:trPr>
        <w:tc>
          <w:tcPr>
            <w:tcW w:w="720" w:type="dxa"/>
          </w:tcPr>
          <w:p w14:paraId="54AF5569" w14:textId="130CB7E2" w:rsidR="00F3492B" w:rsidRPr="00AA441C" w:rsidRDefault="00011978" w:rsidP="00AA441C">
            <w:pPr>
              <w:rPr>
                <w:rFonts w:ascii="Times New Roman" w:hAnsi="Times New Roman" w:cs="Times New Roman"/>
                <w:sz w:val="24"/>
                <w:szCs w:val="24"/>
              </w:rPr>
            </w:pPr>
            <w:r>
              <w:rPr>
                <w:rFonts w:ascii="Times New Roman" w:hAnsi="Times New Roman" w:cs="Times New Roman"/>
                <w:sz w:val="24"/>
                <w:szCs w:val="24"/>
              </w:rPr>
              <w:t>5/01</w:t>
            </w:r>
          </w:p>
        </w:tc>
        <w:tc>
          <w:tcPr>
            <w:tcW w:w="1620" w:type="dxa"/>
          </w:tcPr>
          <w:p w14:paraId="705C0990" w14:textId="77777777" w:rsidR="001002E4" w:rsidRDefault="001002E4" w:rsidP="00AA441C">
            <w:pPr>
              <w:rPr>
                <w:rFonts w:ascii="Times New Roman" w:hAnsi="Times New Roman" w:cs="Times New Roman"/>
                <w:sz w:val="24"/>
                <w:szCs w:val="24"/>
              </w:rPr>
            </w:pPr>
            <w:r w:rsidRPr="00AA441C">
              <w:rPr>
                <w:rFonts w:ascii="Times New Roman" w:hAnsi="Times New Roman" w:cs="Times New Roman"/>
                <w:sz w:val="24"/>
                <w:szCs w:val="24"/>
              </w:rPr>
              <w:t xml:space="preserve">Malika Garg </w:t>
            </w:r>
          </w:p>
          <w:p w14:paraId="7A796FBB" w14:textId="77777777" w:rsidR="00087B27" w:rsidRDefault="00087B27" w:rsidP="00AA441C">
            <w:pPr>
              <w:rPr>
                <w:rFonts w:ascii="Times New Roman" w:hAnsi="Times New Roman" w:cs="Times New Roman"/>
                <w:sz w:val="24"/>
                <w:szCs w:val="24"/>
              </w:rPr>
            </w:pPr>
          </w:p>
          <w:p w14:paraId="31538399" w14:textId="77777777" w:rsidR="00087B27" w:rsidRDefault="00087B27" w:rsidP="00AA441C">
            <w:pPr>
              <w:rPr>
                <w:rFonts w:ascii="Times New Roman" w:hAnsi="Times New Roman" w:cs="Times New Roman"/>
                <w:sz w:val="24"/>
                <w:szCs w:val="24"/>
              </w:rPr>
            </w:pPr>
          </w:p>
          <w:p w14:paraId="6470D81B" w14:textId="77777777" w:rsidR="00087B27" w:rsidRDefault="00087B27" w:rsidP="00AA441C">
            <w:pPr>
              <w:rPr>
                <w:rFonts w:ascii="Times New Roman" w:hAnsi="Times New Roman" w:cs="Times New Roman"/>
                <w:sz w:val="24"/>
                <w:szCs w:val="24"/>
              </w:rPr>
            </w:pPr>
          </w:p>
          <w:p w14:paraId="47F0A89D" w14:textId="77777777" w:rsidR="00087B27" w:rsidRDefault="00087B27" w:rsidP="00AA441C">
            <w:pPr>
              <w:rPr>
                <w:rFonts w:ascii="Times New Roman" w:hAnsi="Times New Roman" w:cs="Times New Roman"/>
                <w:sz w:val="24"/>
                <w:szCs w:val="24"/>
              </w:rPr>
            </w:pPr>
          </w:p>
          <w:p w14:paraId="5C1A3CA2" w14:textId="77777777" w:rsidR="00087B27" w:rsidRDefault="00087B27" w:rsidP="00AA441C">
            <w:pPr>
              <w:rPr>
                <w:rFonts w:ascii="Times New Roman" w:hAnsi="Times New Roman" w:cs="Times New Roman"/>
                <w:sz w:val="24"/>
                <w:szCs w:val="24"/>
              </w:rPr>
            </w:pPr>
          </w:p>
          <w:p w14:paraId="70BE6C23" w14:textId="77777777" w:rsidR="00087B27" w:rsidRDefault="00087B27" w:rsidP="00AA441C">
            <w:pPr>
              <w:rPr>
                <w:rFonts w:ascii="Times New Roman" w:hAnsi="Times New Roman" w:cs="Times New Roman"/>
                <w:sz w:val="24"/>
                <w:szCs w:val="24"/>
              </w:rPr>
            </w:pPr>
          </w:p>
          <w:p w14:paraId="54B96153" w14:textId="77777777" w:rsidR="00087B27" w:rsidRDefault="00087B27" w:rsidP="00AA441C">
            <w:pPr>
              <w:rPr>
                <w:rFonts w:ascii="Times New Roman" w:hAnsi="Times New Roman" w:cs="Times New Roman"/>
                <w:sz w:val="24"/>
                <w:szCs w:val="24"/>
              </w:rPr>
            </w:pPr>
          </w:p>
          <w:p w14:paraId="51480370" w14:textId="313255AC" w:rsidR="00087B27" w:rsidRPr="00AA441C" w:rsidRDefault="00087B27" w:rsidP="00AA441C">
            <w:pPr>
              <w:rPr>
                <w:rFonts w:ascii="Times New Roman" w:hAnsi="Times New Roman" w:cs="Times New Roman"/>
                <w:sz w:val="24"/>
                <w:szCs w:val="24"/>
              </w:rPr>
            </w:pPr>
          </w:p>
        </w:tc>
        <w:tc>
          <w:tcPr>
            <w:tcW w:w="2160" w:type="dxa"/>
          </w:tcPr>
          <w:p w14:paraId="1884FE50" w14:textId="769F1DD2" w:rsidR="001002E4" w:rsidRPr="00AA441C" w:rsidRDefault="001002E4" w:rsidP="00AA441C">
            <w:pPr>
              <w:rPr>
                <w:rFonts w:ascii="Times New Roman" w:hAnsi="Times New Roman" w:cs="Times New Roman"/>
                <w:sz w:val="24"/>
                <w:szCs w:val="24"/>
              </w:rPr>
            </w:pPr>
            <w:r w:rsidRPr="00AA441C">
              <w:rPr>
                <w:rFonts w:ascii="Times New Roman" w:hAnsi="Times New Roman" w:cs="Times New Roman"/>
                <w:sz w:val="24"/>
                <w:szCs w:val="24"/>
              </w:rPr>
              <w:t xml:space="preserve">Access to Healthcare/Services </w:t>
            </w:r>
          </w:p>
          <w:p w14:paraId="411D0693" w14:textId="72FD4AB7" w:rsidR="001002E4" w:rsidRPr="009A3A9A" w:rsidRDefault="009A3A9A" w:rsidP="00AA441C">
            <w:pPr>
              <w:rPr>
                <w:rFonts w:ascii="Times New Roman" w:hAnsi="Times New Roman" w:cs="Times New Roman"/>
                <w:sz w:val="24"/>
                <w:szCs w:val="24"/>
              </w:rPr>
            </w:pPr>
            <w:r w:rsidRPr="009A3A9A">
              <w:rPr>
                <w:rFonts w:ascii="Times New Roman" w:hAnsi="Times New Roman" w:cs="Times New Roman"/>
                <w:sz w:val="24"/>
                <w:szCs w:val="24"/>
              </w:rPr>
              <w:t>Is it equitable?</w:t>
            </w:r>
          </w:p>
          <w:p w14:paraId="11920222" w14:textId="77777777" w:rsidR="001002E4" w:rsidRPr="00AA441C" w:rsidRDefault="001002E4" w:rsidP="00AA441C">
            <w:pPr>
              <w:rPr>
                <w:rFonts w:ascii="Times New Roman" w:hAnsi="Times New Roman" w:cs="Times New Roman"/>
                <w:b/>
                <w:bCs/>
                <w:sz w:val="24"/>
                <w:szCs w:val="24"/>
              </w:rPr>
            </w:pPr>
          </w:p>
          <w:p w14:paraId="296885D4" w14:textId="77777777" w:rsidR="001002E4" w:rsidRPr="00AA441C" w:rsidRDefault="001002E4" w:rsidP="00AA441C">
            <w:pPr>
              <w:rPr>
                <w:rFonts w:ascii="Times New Roman" w:hAnsi="Times New Roman" w:cs="Times New Roman"/>
                <w:b/>
                <w:bCs/>
                <w:sz w:val="24"/>
                <w:szCs w:val="24"/>
              </w:rPr>
            </w:pPr>
          </w:p>
          <w:p w14:paraId="29E2E7B0" w14:textId="77777777" w:rsidR="001002E4" w:rsidRPr="00AA441C" w:rsidRDefault="001002E4" w:rsidP="00AA441C">
            <w:pPr>
              <w:rPr>
                <w:rFonts w:ascii="Times New Roman" w:hAnsi="Times New Roman" w:cs="Times New Roman"/>
                <w:b/>
                <w:bCs/>
                <w:sz w:val="24"/>
                <w:szCs w:val="24"/>
              </w:rPr>
            </w:pPr>
          </w:p>
          <w:p w14:paraId="00DF2455" w14:textId="77777777" w:rsidR="001002E4" w:rsidRPr="00AA441C" w:rsidRDefault="001002E4" w:rsidP="00AA441C">
            <w:pPr>
              <w:rPr>
                <w:rFonts w:ascii="Times New Roman" w:hAnsi="Times New Roman" w:cs="Times New Roman"/>
                <w:b/>
                <w:bCs/>
                <w:sz w:val="24"/>
                <w:szCs w:val="24"/>
              </w:rPr>
            </w:pPr>
          </w:p>
          <w:p w14:paraId="0B8178BF" w14:textId="77777777" w:rsidR="001002E4" w:rsidRPr="00AA441C" w:rsidRDefault="001002E4" w:rsidP="00AA441C">
            <w:pPr>
              <w:rPr>
                <w:rFonts w:ascii="Times New Roman" w:hAnsi="Times New Roman" w:cs="Times New Roman"/>
                <w:b/>
                <w:bCs/>
                <w:sz w:val="24"/>
                <w:szCs w:val="24"/>
              </w:rPr>
            </w:pPr>
          </w:p>
          <w:p w14:paraId="16E63327" w14:textId="77777777" w:rsidR="001002E4" w:rsidRPr="00AA441C" w:rsidRDefault="001002E4" w:rsidP="00AA441C">
            <w:pPr>
              <w:rPr>
                <w:rFonts w:ascii="Times New Roman" w:hAnsi="Times New Roman" w:cs="Times New Roman"/>
                <w:b/>
                <w:sz w:val="24"/>
                <w:szCs w:val="24"/>
              </w:rPr>
            </w:pPr>
          </w:p>
        </w:tc>
        <w:tc>
          <w:tcPr>
            <w:tcW w:w="4860" w:type="dxa"/>
          </w:tcPr>
          <w:p w14:paraId="2D947E3A" w14:textId="7413876A" w:rsidR="009922E8" w:rsidRPr="00324ADF" w:rsidRDefault="007A32E2" w:rsidP="00324ADF">
            <w:pPr>
              <w:pStyle w:val="ListParagraph"/>
              <w:numPr>
                <w:ilvl w:val="0"/>
                <w:numId w:val="11"/>
              </w:numPr>
              <w:spacing w:after="0" w:line="240" w:lineRule="auto"/>
              <w:ind w:left="139" w:hanging="180"/>
              <w:rPr>
                <w:rFonts w:ascii="Times New Roman" w:hAnsi="Times New Roman" w:cs="Times New Roman"/>
                <w:sz w:val="24"/>
                <w:szCs w:val="24"/>
              </w:rPr>
            </w:pPr>
            <w:r w:rsidRPr="007A32E2">
              <w:rPr>
                <w:rFonts w:ascii="Times New Roman" w:hAnsi="Times New Roman" w:cs="Times New Roman"/>
                <w:sz w:val="24"/>
                <w:szCs w:val="24"/>
              </w:rPr>
              <w:t xml:space="preserve">Discuss </w:t>
            </w:r>
            <w:r w:rsidR="009922E8" w:rsidRPr="007A32E2">
              <w:rPr>
                <w:rFonts w:ascii="Times New Roman" w:hAnsi="Times New Roman" w:cs="Times New Roman"/>
                <w:sz w:val="24"/>
                <w:szCs w:val="24"/>
              </w:rPr>
              <w:t>the distinction between having</w:t>
            </w:r>
            <w:r w:rsidRPr="007A32E2">
              <w:rPr>
                <w:rFonts w:ascii="Times New Roman" w:hAnsi="Times New Roman" w:cs="Times New Roman"/>
                <w:sz w:val="24"/>
                <w:szCs w:val="24"/>
              </w:rPr>
              <w:t xml:space="preserve"> </w:t>
            </w:r>
            <w:r w:rsidR="009922E8" w:rsidRPr="00324ADF">
              <w:rPr>
                <w:rFonts w:ascii="Times New Roman" w:hAnsi="Times New Roman" w:cs="Times New Roman"/>
                <w:sz w:val="24"/>
                <w:szCs w:val="24"/>
              </w:rPr>
              <w:t>health insurance and having access to</w:t>
            </w:r>
          </w:p>
          <w:p w14:paraId="280EF3B8" w14:textId="0AAD2ADA" w:rsidR="009922E8" w:rsidRPr="00324ADF" w:rsidRDefault="009922E8" w:rsidP="00324ADF">
            <w:pPr>
              <w:pStyle w:val="ListParagraph"/>
              <w:spacing w:after="0" w:line="240" w:lineRule="auto"/>
              <w:ind w:left="139"/>
              <w:rPr>
                <w:rFonts w:ascii="Times New Roman" w:hAnsi="Times New Roman" w:cs="Times New Roman"/>
                <w:sz w:val="24"/>
                <w:szCs w:val="24"/>
              </w:rPr>
            </w:pPr>
            <w:r w:rsidRPr="009922E8">
              <w:rPr>
                <w:rFonts w:ascii="Times New Roman" w:hAnsi="Times New Roman" w:cs="Times New Roman"/>
                <w:sz w:val="24"/>
                <w:szCs w:val="24"/>
              </w:rPr>
              <w:t>medical care</w:t>
            </w:r>
          </w:p>
          <w:p w14:paraId="1B3C9DC2" w14:textId="02BD5264" w:rsidR="009922E8" w:rsidRPr="009922E8" w:rsidRDefault="009922E8" w:rsidP="006356E4">
            <w:pPr>
              <w:pStyle w:val="ListParagraph"/>
              <w:numPr>
                <w:ilvl w:val="0"/>
                <w:numId w:val="11"/>
              </w:numPr>
              <w:spacing w:after="0" w:line="240" w:lineRule="auto"/>
              <w:ind w:left="139" w:hanging="180"/>
              <w:rPr>
                <w:rFonts w:ascii="Times New Roman" w:hAnsi="Times New Roman" w:cs="Times New Roman"/>
                <w:sz w:val="24"/>
                <w:szCs w:val="24"/>
              </w:rPr>
            </w:pPr>
            <w:r w:rsidRPr="009922E8">
              <w:rPr>
                <w:rFonts w:ascii="Times New Roman" w:hAnsi="Times New Roman" w:cs="Times New Roman"/>
                <w:sz w:val="24"/>
                <w:szCs w:val="24"/>
              </w:rPr>
              <w:t xml:space="preserve">Understand </w:t>
            </w:r>
            <w:r w:rsidR="00187727">
              <w:rPr>
                <w:rFonts w:ascii="Times New Roman" w:hAnsi="Times New Roman" w:cs="Times New Roman"/>
                <w:sz w:val="24"/>
                <w:szCs w:val="24"/>
              </w:rPr>
              <w:t xml:space="preserve">how </w:t>
            </w:r>
            <w:r w:rsidRPr="009922E8">
              <w:rPr>
                <w:rFonts w:ascii="Times New Roman" w:hAnsi="Times New Roman" w:cs="Times New Roman"/>
                <w:sz w:val="24"/>
                <w:szCs w:val="24"/>
              </w:rPr>
              <w:t>the history of the Medicaid program created a patchwork of</w:t>
            </w:r>
            <w:r>
              <w:rPr>
                <w:rFonts w:ascii="Times New Roman" w:hAnsi="Times New Roman" w:cs="Times New Roman"/>
                <w:sz w:val="24"/>
                <w:szCs w:val="24"/>
              </w:rPr>
              <w:t xml:space="preserve"> </w:t>
            </w:r>
            <w:r w:rsidRPr="009922E8">
              <w:rPr>
                <w:rFonts w:ascii="Times New Roman" w:hAnsi="Times New Roman" w:cs="Times New Roman"/>
                <w:sz w:val="24"/>
                <w:szCs w:val="24"/>
              </w:rPr>
              <w:t>groups that are covered, including</w:t>
            </w:r>
          </w:p>
          <w:p w14:paraId="7F7CD1A5" w14:textId="7E27D942" w:rsidR="009922E8" w:rsidRPr="009922E8" w:rsidRDefault="009922E8" w:rsidP="009922E8">
            <w:pPr>
              <w:pStyle w:val="ListParagraph"/>
              <w:spacing w:after="0" w:line="240" w:lineRule="auto"/>
              <w:ind w:left="139"/>
              <w:rPr>
                <w:rFonts w:ascii="Times New Roman" w:hAnsi="Times New Roman" w:cs="Times New Roman"/>
                <w:sz w:val="24"/>
                <w:szCs w:val="24"/>
              </w:rPr>
            </w:pPr>
            <w:r w:rsidRPr="009922E8">
              <w:rPr>
                <w:rFonts w:ascii="Times New Roman" w:hAnsi="Times New Roman" w:cs="Times New Roman"/>
                <w:sz w:val="24"/>
                <w:szCs w:val="24"/>
              </w:rPr>
              <w:t>variation across states</w:t>
            </w:r>
          </w:p>
          <w:p w14:paraId="419012AA" w14:textId="76664F78" w:rsidR="009922E8" w:rsidRPr="009922E8" w:rsidRDefault="009922E8" w:rsidP="00187727">
            <w:pPr>
              <w:pStyle w:val="ListParagraph"/>
              <w:spacing w:after="0" w:line="240" w:lineRule="auto"/>
              <w:ind w:left="139"/>
              <w:rPr>
                <w:rFonts w:ascii="Times New Roman" w:hAnsi="Times New Roman" w:cs="Times New Roman"/>
                <w:sz w:val="24"/>
                <w:szCs w:val="24"/>
              </w:rPr>
            </w:pPr>
            <w:r w:rsidRPr="00682500">
              <w:rPr>
                <w:rFonts w:ascii="Times New Roman" w:hAnsi="Times New Roman" w:cs="Times New Roman"/>
                <w:sz w:val="24"/>
                <w:szCs w:val="24"/>
              </w:rPr>
              <w:t>Understand changes to Medicaid and</w:t>
            </w:r>
            <w:r w:rsidR="00682500" w:rsidRPr="00682500">
              <w:rPr>
                <w:rFonts w:ascii="Times New Roman" w:hAnsi="Times New Roman" w:cs="Times New Roman"/>
                <w:sz w:val="24"/>
                <w:szCs w:val="24"/>
              </w:rPr>
              <w:t xml:space="preserve"> </w:t>
            </w:r>
            <w:r w:rsidRPr="009922E8">
              <w:rPr>
                <w:rFonts w:ascii="Times New Roman" w:hAnsi="Times New Roman" w:cs="Times New Roman"/>
                <w:sz w:val="24"/>
                <w:szCs w:val="24"/>
              </w:rPr>
              <w:t>other aspects of the Affordable Care Act,</w:t>
            </w:r>
          </w:p>
          <w:p w14:paraId="4F28ED7B" w14:textId="746CDF4E" w:rsidR="009922E8" w:rsidRPr="009922E8" w:rsidRDefault="009922E8" w:rsidP="00187727">
            <w:pPr>
              <w:pStyle w:val="ListParagraph"/>
              <w:spacing w:after="0" w:line="240" w:lineRule="auto"/>
              <w:ind w:left="139"/>
              <w:rPr>
                <w:rFonts w:ascii="Times New Roman" w:hAnsi="Times New Roman" w:cs="Times New Roman"/>
                <w:sz w:val="24"/>
                <w:szCs w:val="24"/>
              </w:rPr>
            </w:pPr>
            <w:r w:rsidRPr="009922E8">
              <w:rPr>
                <w:rFonts w:ascii="Times New Roman" w:hAnsi="Times New Roman" w:cs="Times New Roman"/>
                <w:sz w:val="24"/>
                <w:szCs w:val="24"/>
              </w:rPr>
              <w:t>particularly those that affect lower</w:t>
            </w:r>
            <w:r w:rsidR="00187727">
              <w:rPr>
                <w:rFonts w:ascii="Times New Roman" w:hAnsi="Times New Roman" w:cs="Times New Roman"/>
                <w:sz w:val="24"/>
                <w:szCs w:val="24"/>
              </w:rPr>
              <w:t xml:space="preserve"> </w:t>
            </w:r>
            <w:r w:rsidRPr="009922E8">
              <w:rPr>
                <w:rFonts w:ascii="Times New Roman" w:hAnsi="Times New Roman" w:cs="Times New Roman"/>
                <w:sz w:val="24"/>
                <w:szCs w:val="24"/>
              </w:rPr>
              <w:t>income</w:t>
            </w:r>
          </w:p>
          <w:p w14:paraId="29E07FA4" w14:textId="702B6CD6" w:rsidR="009922E8" w:rsidRDefault="009922E8" w:rsidP="00187727">
            <w:pPr>
              <w:pStyle w:val="ListParagraph"/>
              <w:pBdr>
                <w:top w:val="nil"/>
                <w:left w:val="nil"/>
                <w:bottom w:val="nil"/>
                <w:right w:val="nil"/>
                <w:between w:val="nil"/>
                <w:bar w:val="nil"/>
              </w:pBdr>
              <w:spacing w:after="0" w:line="240" w:lineRule="auto"/>
              <w:ind w:left="139"/>
              <w:rPr>
                <w:rFonts w:ascii="Times New Roman" w:hAnsi="Times New Roman" w:cs="Times New Roman"/>
                <w:sz w:val="24"/>
                <w:szCs w:val="24"/>
              </w:rPr>
            </w:pPr>
            <w:r w:rsidRPr="009922E8">
              <w:rPr>
                <w:rFonts w:ascii="Times New Roman" w:hAnsi="Times New Roman" w:cs="Times New Roman"/>
                <w:sz w:val="24"/>
                <w:szCs w:val="24"/>
              </w:rPr>
              <w:t>groups.</w:t>
            </w:r>
          </w:p>
          <w:p w14:paraId="0101DCC8" w14:textId="23045652" w:rsidR="001002E4" w:rsidRPr="00AA441C" w:rsidRDefault="00187727" w:rsidP="00AA441C">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Discuss the d</w:t>
            </w:r>
            <w:r w:rsidR="001002E4" w:rsidRPr="00AA441C">
              <w:rPr>
                <w:rFonts w:ascii="Times New Roman" w:hAnsi="Times New Roman" w:cs="Times New Roman"/>
                <w:sz w:val="24"/>
                <w:szCs w:val="24"/>
              </w:rPr>
              <w:t xml:space="preserve">isparities in healthcare access </w:t>
            </w:r>
          </w:p>
          <w:p w14:paraId="710B761D" w14:textId="77777777" w:rsidR="001002E4" w:rsidRDefault="00187727" w:rsidP="00AA441C">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L</w:t>
            </w:r>
            <w:r w:rsidR="001002E4" w:rsidRPr="00AA441C">
              <w:rPr>
                <w:rFonts w:ascii="Times New Roman" w:hAnsi="Times New Roman" w:cs="Times New Roman"/>
                <w:sz w:val="24"/>
                <w:szCs w:val="24"/>
              </w:rPr>
              <w:t xml:space="preserve">earn about healthcare spending in the United States and distribution of budget </w:t>
            </w:r>
            <w:r>
              <w:rPr>
                <w:rFonts w:ascii="Times New Roman" w:hAnsi="Times New Roman" w:cs="Times New Roman"/>
                <w:sz w:val="24"/>
                <w:szCs w:val="24"/>
              </w:rPr>
              <w:t xml:space="preserve">through government run programs </w:t>
            </w:r>
          </w:p>
          <w:p w14:paraId="1A08F795" w14:textId="38EDB81F" w:rsidR="00CE20E1" w:rsidRPr="00AA441C" w:rsidRDefault="00CE20E1" w:rsidP="00AA441C">
            <w:pPr>
              <w:pStyle w:val="ListParagraph"/>
              <w:numPr>
                <w:ilvl w:val="0"/>
                <w:numId w:val="11"/>
              </w:numP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 xml:space="preserve">How does long standing structural racism lead to observed disparities in health outcomes. </w:t>
            </w:r>
          </w:p>
        </w:tc>
      </w:tr>
      <w:tr w:rsidR="00F3492B" w:rsidRPr="00AA441C" w14:paraId="7A92ABB9" w14:textId="77777777" w:rsidTr="00BA79E5">
        <w:trPr>
          <w:gridAfter w:val="1"/>
          <w:wAfter w:w="5258" w:type="dxa"/>
          <w:trHeight w:val="368"/>
        </w:trPr>
        <w:tc>
          <w:tcPr>
            <w:tcW w:w="720" w:type="dxa"/>
          </w:tcPr>
          <w:p w14:paraId="691A01BB" w14:textId="47428913" w:rsidR="00F3492B" w:rsidRPr="00AA441C" w:rsidRDefault="00011978" w:rsidP="00F3492B">
            <w:pPr>
              <w:rPr>
                <w:rFonts w:ascii="Times New Roman" w:hAnsi="Times New Roman" w:cs="Times New Roman"/>
                <w:sz w:val="24"/>
                <w:szCs w:val="24"/>
              </w:rPr>
            </w:pPr>
            <w:r>
              <w:rPr>
                <w:rFonts w:ascii="Times New Roman" w:hAnsi="Times New Roman" w:cs="Times New Roman"/>
                <w:sz w:val="24"/>
                <w:szCs w:val="24"/>
              </w:rPr>
              <w:t>5</w:t>
            </w:r>
            <w:r w:rsidR="00F3492B">
              <w:rPr>
                <w:rFonts w:ascii="Times New Roman" w:hAnsi="Times New Roman" w:cs="Times New Roman"/>
                <w:sz w:val="24"/>
                <w:szCs w:val="24"/>
              </w:rPr>
              <w:t>/08</w:t>
            </w:r>
          </w:p>
        </w:tc>
        <w:tc>
          <w:tcPr>
            <w:tcW w:w="1620" w:type="dxa"/>
          </w:tcPr>
          <w:p w14:paraId="6014C706" w14:textId="77777777" w:rsidR="00F3492B" w:rsidRPr="00AA441C" w:rsidRDefault="00F3492B" w:rsidP="00F3492B">
            <w:pPr>
              <w:rPr>
                <w:rFonts w:ascii="Times New Roman" w:hAnsi="Times New Roman" w:cs="Times New Roman"/>
                <w:bCs/>
                <w:sz w:val="24"/>
                <w:szCs w:val="24"/>
              </w:rPr>
            </w:pPr>
          </w:p>
          <w:p w14:paraId="18241AE8" w14:textId="77777777" w:rsidR="00F3492B" w:rsidRDefault="00F3492B" w:rsidP="00F3492B">
            <w:pPr>
              <w:rPr>
                <w:rFonts w:ascii="Times New Roman" w:hAnsi="Times New Roman" w:cs="Times New Roman"/>
                <w:bCs/>
                <w:sz w:val="24"/>
                <w:szCs w:val="24"/>
              </w:rPr>
            </w:pPr>
          </w:p>
          <w:p w14:paraId="3C28F512" w14:textId="77777777" w:rsidR="00F3492B" w:rsidRDefault="00F3492B" w:rsidP="00F3492B">
            <w:pPr>
              <w:rPr>
                <w:rFonts w:ascii="Times New Roman" w:hAnsi="Times New Roman" w:cs="Times New Roman"/>
                <w:bCs/>
                <w:sz w:val="24"/>
                <w:szCs w:val="24"/>
              </w:rPr>
            </w:pPr>
          </w:p>
          <w:p w14:paraId="0A4E95A0" w14:textId="77777777" w:rsidR="00F3492B" w:rsidRDefault="00F3492B" w:rsidP="00F3492B">
            <w:pPr>
              <w:rPr>
                <w:rFonts w:ascii="Times New Roman" w:hAnsi="Times New Roman" w:cs="Times New Roman"/>
                <w:bCs/>
                <w:sz w:val="24"/>
                <w:szCs w:val="24"/>
              </w:rPr>
            </w:pPr>
          </w:p>
          <w:p w14:paraId="03CEC5B0" w14:textId="77777777" w:rsidR="00F3492B" w:rsidRDefault="00F3492B" w:rsidP="00F3492B">
            <w:pPr>
              <w:rPr>
                <w:rFonts w:ascii="Times New Roman" w:hAnsi="Times New Roman" w:cs="Times New Roman"/>
                <w:bCs/>
                <w:sz w:val="24"/>
                <w:szCs w:val="24"/>
              </w:rPr>
            </w:pPr>
          </w:p>
          <w:p w14:paraId="2494E2F7" w14:textId="77777777" w:rsidR="00F3492B" w:rsidRDefault="00F3492B" w:rsidP="00F3492B">
            <w:pPr>
              <w:rPr>
                <w:rFonts w:ascii="Times New Roman" w:hAnsi="Times New Roman" w:cs="Times New Roman"/>
                <w:bCs/>
                <w:sz w:val="24"/>
                <w:szCs w:val="24"/>
              </w:rPr>
            </w:pPr>
          </w:p>
          <w:p w14:paraId="15E70B49" w14:textId="77777777" w:rsidR="007A32E2" w:rsidRDefault="007A32E2" w:rsidP="00F3492B">
            <w:pPr>
              <w:rPr>
                <w:rFonts w:ascii="Times New Roman" w:hAnsi="Times New Roman" w:cs="Times New Roman"/>
                <w:bCs/>
                <w:sz w:val="24"/>
                <w:szCs w:val="24"/>
              </w:rPr>
            </w:pPr>
          </w:p>
          <w:p w14:paraId="4BBD9021" w14:textId="77777777" w:rsidR="007A32E2" w:rsidRDefault="007A32E2" w:rsidP="00F3492B">
            <w:pPr>
              <w:rPr>
                <w:rFonts w:ascii="Times New Roman" w:hAnsi="Times New Roman" w:cs="Times New Roman"/>
                <w:bCs/>
                <w:sz w:val="24"/>
                <w:szCs w:val="24"/>
              </w:rPr>
            </w:pPr>
          </w:p>
          <w:p w14:paraId="25C14E9C" w14:textId="6CC64A14" w:rsidR="007A32E2" w:rsidRPr="00AA441C" w:rsidRDefault="007A32E2" w:rsidP="00F3492B">
            <w:pP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2160" w:type="dxa"/>
          </w:tcPr>
          <w:p w14:paraId="65E73CCC" w14:textId="77777777" w:rsidR="00F3492B" w:rsidRPr="00AA441C" w:rsidRDefault="00F3492B" w:rsidP="00F3492B">
            <w:pPr>
              <w:rPr>
                <w:rFonts w:ascii="Times New Roman" w:hAnsi="Times New Roman" w:cs="Times New Roman"/>
                <w:bCs/>
                <w:sz w:val="24"/>
                <w:szCs w:val="24"/>
              </w:rPr>
            </w:pPr>
            <w:r w:rsidRPr="00AA441C">
              <w:rPr>
                <w:rFonts w:ascii="Times New Roman" w:hAnsi="Times New Roman" w:cs="Times New Roman"/>
                <w:bCs/>
                <w:sz w:val="24"/>
                <w:szCs w:val="24"/>
              </w:rPr>
              <w:t xml:space="preserve">Environmental Racism </w:t>
            </w:r>
          </w:p>
          <w:p w14:paraId="73144C7A" w14:textId="77777777" w:rsidR="00F3492B" w:rsidRPr="00AA441C" w:rsidRDefault="00F3492B" w:rsidP="00F3492B">
            <w:pPr>
              <w:rPr>
                <w:rFonts w:ascii="Times New Roman" w:hAnsi="Times New Roman" w:cs="Times New Roman"/>
                <w:bCs/>
                <w:sz w:val="24"/>
                <w:szCs w:val="24"/>
              </w:rPr>
            </w:pPr>
          </w:p>
          <w:p w14:paraId="6CC6D383" w14:textId="77777777" w:rsidR="00F3492B" w:rsidRDefault="00F3492B" w:rsidP="00F3492B">
            <w:pPr>
              <w:rPr>
                <w:rFonts w:ascii="Times New Roman" w:hAnsi="Times New Roman" w:cs="Times New Roman"/>
                <w:bCs/>
                <w:sz w:val="24"/>
                <w:szCs w:val="24"/>
              </w:rPr>
            </w:pPr>
          </w:p>
          <w:p w14:paraId="22AD37B6" w14:textId="77777777" w:rsidR="00F3492B" w:rsidRDefault="00F3492B" w:rsidP="00F3492B">
            <w:pPr>
              <w:rPr>
                <w:rFonts w:ascii="Times New Roman" w:hAnsi="Times New Roman" w:cs="Times New Roman"/>
                <w:bCs/>
                <w:sz w:val="24"/>
                <w:szCs w:val="24"/>
              </w:rPr>
            </w:pPr>
          </w:p>
          <w:p w14:paraId="03F16AD3" w14:textId="77777777" w:rsidR="00F3492B" w:rsidRPr="009A3A9A" w:rsidDel="00326E38" w:rsidRDefault="00F3492B" w:rsidP="00F3492B">
            <w:pPr>
              <w:rPr>
                <w:rFonts w:ascii="Times New Roman" w:hAnsi="Times New Roman" w:cs="Times New Roman"/>
                <w:bCs/>
                <w:sz w:val="24"/>
                <w:szCs w:val="24"/>
              </w:rPr>
            </w:pPr>
          </w:p>
        </w:tc>
        <w:tc>
          <w:tcPr>
            <w:tcW w:w="4860" w:type="dxa"/>
          </w:tcPr>
          <w:p w14:paraId="6A3F02FA"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What does environmental racism mean?</w:t>
            </w:r>
          </w:p>
          <w:p w14:paraId="0E622410"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Learn the historical context</w:t>
            </w:r>
          </w:p>
          <w:p w14:paraId="660E3B39"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What kind of health disparities has that led to?</w:t>
            </w:r>
          </w:p>
          <w:p w14:paraId="4B02E980"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Why should we be talking about Racial justice?</w:t>
            </w:r>
          </w:p>
          <w:p w14:paraId="49C4ADA3"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How do we work with polices that lend to health inequities?</w:t>
            </w:r>
          </w:p>
          <w:p w14:paraId="194633C3" w14:textId="77777777"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How do we engage with communities most affected by environmental racism?</w:t>
            </w:r>
          </w:p>
          <w:p w14:paraId="353C88BF" w14:textId="3C705FA3" w:rsidR="00F3492B"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What is the role of the public health officials and researchers?</w:t>
            </w:r>
          </w:p>
          <w:p w14:paraId="3B640F14" w14:textId="77777777" w:rsidR="00F3492B" w:rsidRPr="00324ADF" w:rsidRDefault="00F3492B" w:rsidP="00756485">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324ADF">
              <w:rPr>
                <w:rFonts w:ascii="Times New Roman" w:hAnsi="Times New Roman" w:cs="Times New Roman"/>
                <w:sz w:val="24"/>
                <w:szCs w:val="24"/>
              </w:rPr>
              <w:t xml:space="preserve">How should we engage with communities that bear the brunt of environmental racism- participate in class discussion </w:t>
            </w:r>
          </w:p>
          <w:p w14:paraId="5F9BE450" w14:textId="6A02064D" w:rsidR="007A32E2" w:rsidRPr="00011978" w:rsidDel="00326E38" w:rsidRDefault="007A32E2" w:rsidP="00011978">
            <w:pPr>
              <w:pBdr>
                <w:top w:val="nil"/>
                <w:left w:val="nil"/>
                <w:bottom w:val="nil"/>
                <w:right w:val="nil"/>
                <w:between w:val="nil"/>
                <w:bar w:val="nil"/>
              </w:pBdr>
              <w:spacing w:after="0" w:line="240" w:lineRule="auto"/>
              <w:rPr>
                <w:rFonts w:ascii="Times New Roman" w:eastAsia="Arial Unicode MS" w:hAnsi="Times New Roman" w:cs="Times New Roman"/>
              </w:rPr>
            </w:pPr>
          </w:p>
        </w:tc>
      </w:tr>
      <w:tr w:rsidR="00F3492B" w:rsidRPr="00AA441C" w14:paraId="62D8B21B" w14:textId="18CAB004" w:rsidTr="00BA79E5">
        <w:trPr>
          <w:gridAfter w:val="1"/>
          <w:wAfter w:w="5258" w:type="dxa"/>
          <w:trHeight w:val="368"/>
        </w:trPr>
        <w:tc>
          <w:tcPr>
            <w:tcW w:w="720" w:type="dxa"/>
          </w:tcPr>
          <w:p w14:paraId="0369192E" w14:textId="0C249749" w:rsidR="00F3492B" w:rsidRPr="00AA441C" w:rsidRDefault="00011978" w:rsidP="00F3492B">
            <w:pPr>
              <w:rPr>
                <w:rFonts w:ascii="Times New Roman" w:hAnsi="Times New Roman" w:cs="Times New Roman"/>
                <w:sz w:val="24"/>
                <w:szCs w:val="24"/>
              </w:rPr>
            </w:pPr>
            <w:r>
              <w:rPr>
                <w:rFonts w:ascii="Times New Roman" w:hAnsi="Times New Roman" w:cs="Times New Roman"/>
                <w:sz w:val="24"/>
                <w:szCs w:val="24"/>
              </w:rPr>
              <w:lastRenderedPageBreak/>
              <w:t>5</w:t>
            </w:r>
            <w:r w:rsidR="00F3492B" w:rsidRPr="00AA441C">
              <w:rPr>
                <w:rFonts w:ascii="Times New Roman" w:hAnsi="Times New Roman" w:cs="Times New Roman"/>
                <w:sz w:val="24"/>
                <w:szCs w:val="24"/>
              </w:rPr>
              <w:t>/1</w:t>
            </w:r>
            <w:r w:rsidR="00F3492B">
              <w:rPr>
                <w:rFonts w:ascii="Times New Roman" w:hAnsi="Times New Roman" w:cs="Times New Roman"/>
                <w:sz w:val="24"/>
                <w:szCs w:val="24"/>
              </w:rPr>
              <w:t>5</w:t>
            </w:r>
          </w:p>
        </w:tc>
        <w:tc>
          <w:tcPr>
            <w:tcW w:w="1620" w:type="dxa"/>
          </w:tcPr>
          <w:p w14:paraId="16A35FD6" w14:textId="0719D9E4" w:rsidR="00F3492B" w:rsidRPr="00AA441C" w:rsidRDefault="00F3492B" w:rsidP="00F3492B">
            <w:pPr>
              <w:rPr>
                <w:rFonts w:ascii="Times New Roman" w:hAnsi="Times New Roman" w:cs="Times New Roman"/>
                <w:bCs/>
                <w:sz w:val="24"/>
                <w:szCs w:val="24"/>
              </w:rPr>
            </w:pPr>
            <w:r w:rsidRPr="00AA441C">
              <w:rPr>
                <w:rFonts w:ascii="Times New Roman" w:hAnsi="Times New Roman" w:cs="Times New Roman"/>
                <w:bCs/>
                <w:sz w:val="24"/>
                <w:szCs w:val="24"/>
              </w:rPr>
              <w:t>Mid-terms</w:t>
            </w:r>
          </w:p>
        </w:tc>
        <w:tc>
          <w:tcPr>
            <w:tcW w:w="2160" w:type="dxa"/>
          </w:tcPr>
          <w:p w14:paraId="47C424B4" w14:textId="7E4FDA1C" w:rsidR="00F3492B" w:rsidRPr="009A3A9A" w:rsidRDefault="00F3492B" w:rsidP="00F3492B">
            <w:pPr>
              <w:rPr>
                <w:rFonts w:ascii="Times New Roman" w:hAnsi="Times New Roman" w:cs="Times New Roman"/>
                <w:bCs/>
                <w:sz w:val="24"/>
                <w:szCs w:val="24"/>
              </w:rPr>
            </w:pPr>
          </w:p>
        </w:tc>
        <w:tc>
          <w:tcPr>
            <w:tcW w:w="4860" w:type="dxa"/>
          </w:tcPr>
          <w:p w14:paraId="4AC0D5D9" w14:textId="7E6EF56E" w:rsidR="00F3492B" w:rsidRPr="00AA441C" w:rsidRDefault="00E13DA9" w:rsidP="00324ADF">
            <w:pPr>
              <w:pStyle w:val="TableStyle2"/>
              <w:tabs>
                <w:tab w:val="left" w:pos="162"/>
              </w:tabs>
              <w:ind w:left="72"/>
              <w:rPr>
                <w:rFonts w:ascii="Times New Roman" w:eastAsia="Arial Unicode MS" w:hAnsi="Times New Roman" w:cs="Times New Roman"/>
                <w:bCs/>
              </w:rPr>
            </w:pPr>
            <w:r>
              <w:rPr>
                <w:rFonts w:ascii="Times New Roman" w:eastAsia="Arial Unicode MS" w:hAnsi="Times New Roman" w:cs="Times New Roman"/>
              </w:rPr>
              <w:t>Written submission due 0</w:t>
            </w:r>
            <w:r w:rsidR="00011978">
              <w:rPr>
                <w:rFonts w:ascii="Times New Roman" w:eastAsia="Arial Unicode MS" w:hAnsi="Times New Roman" w:cs="Times New Roman"/>
              </w:rPr>
              <w:t>5</w:t>
            </w:r>
            <w:r>
              <w:rPr>
                <w:rFonts w:ascii="Times New Roman" w:eastAsia="Arial Unicode MS" w:hAnsi="Times New Roman" w:cs="Times New Roman"/>
              </w:rPr>
              <w:t>/17/202</w:t>
            </w:r>
            <w:r w:rsidR="00DF502D">
              <w:rPr>
                <w:rFonts w:ascii="Times New Roman" w:eastAsia="Arial Unicode MS" w:hAnsi="Times New Roman" w:cs="Times New Roman"/>
              </w:rPr>
              <w:t>4</w:t>
            </w:r>
            <w:r>
              <w:rPr>
                <w:rFonts w:ascii="Times New Roman" w:eastAsia="Arial Unicode MS" w:hAnsi="Times New Roman" w:cs="Times New Roman"/>
              </w:rPr>
              <w:t xml:space="preserve">, 11:59 pm </w:t>
            </w:r>
            <w:r w:rsidR="00011978">
              <w:rPr>
                <w:rFonts w:ascii="Times New Roman" w:eastAsia="Arial Unicode MS" w:hAnsi="Times New Roman" w:cs="Times New Roman"/>
              </w:rPr>
              <w:t xml:space="preserve">(FRIDAY) </w:t>
            </w:r>
          </w:p>
        </w:tc>
      </w:tr>
      <w:tr w:rsidR="00F3492B" w:rsidRPr="00AA441C" w14:paraId="38374BEF" w14:textId="549D79E8" w:rsidTr="00BA79E5">
        <w:trPr>
          <w:gridAfter w:val="1"/>
          <w:wAfter w:w="5258" w:type="dxa"/>
          <w:trHeight w:val="3635"/>
        </w:trPr>
        <w:tc>
          <w:tcPr>
            <w:tcW w:w="720" w:type="dxa"/>
          </w:tcPr>
          <w:p w14:paraId="2E35B291" w14:textId="2DA066BC" w:rsidR="00F3492B" w:rsidRPr="00AA441C" w:rsidRDefault="00011978" w:rsidP="00F3492B">
            <w:pPr>
              <w:rPr>
                <w:rFonts w:ascii="Times New Roman" w:hAnsi="Times New Roman" w:cs="Times New Roman"/>
                <w:sz w:val="24"/>
                <w:szCs w:val="24"/>
              </w:rPr>
            </w:pPr>
            <w:r>
              <w:rPr>
                <w:rFonts w:ascii="Times New Roman" w:hAnsi="Times New Roman" w:cs="Times New Roman"/>
                <w:sz w:val="24"/>
                <w:szCs w:val="24"/>
              </w:rPr>
              <w:t>5</w:t>
            </w:r>
            <w:r w:rsidR="00F3492B" w:rsidRPr="00AA441C">
              <w:rPr>
                <w:rFonts w:ascii="Times New Roman" w:hAnsi="Times New Roman" w:cs="Times New Roman"/>
                <w:sz w:val="24"/>
                <w:szCs w:val="24"/>
              </w:rPr>
              <w:t>/2</w:t>
            </w:r>
            <w:r w:rsidR="00F3492B">
              <w:rPr>
                <w:rFonts w:ascii="Times New Roman" w:hAnsi="Times New Roman" w:cs="Times New Roman"/>
                <w:sz w:val="24"/>
                <w:szCs w:val="24"/>
              </w:rPr>
              <w:t>2</w:t>
            </w:r>
          </w:p>
        </w:tc>
        <w:tc>
          <w:tcPr>
            <w:tcW w:w="1620" w:type="dxa"/>
          </w:tcPr>
          <w:p w14:paraId="4121BB79" w14:textId="77777777" w:rsidR="00F3492B" w:rsidRPr="00AA441C" w:rsidRDefault="00F3492B" w:rsidP="00F3492B">
            <w:pPr>
              <w:spacing w:after="0"/>
              <w:rPr>
                <w:rFonts w:ascii="Times New Roman" w:hAnsi="Times New Roman" w:cs="Times New Roman"/>
                <w:sz w:val="24"/>
                <w:szCs w:val="24"/>
              </w:rPr>
            </w:pPr>
            <w:r w:rsidRPr="00AA441C">
              <w:rPr>
                <w:rFonts w:ascii="Times New Roman" w:hAnsi="Times New Roman" w:cs="Times New Roman"/>
                <w:sz w:val="24"/>
                <w:szCs w:val="24"/>
              </w:rPr>
              <w:t xml:space="preserve">Malika Garg </w:t>
            </w:r>
          </w:p>
          <w:p w14:paraId="1E4AA502" w14:textId="77777777" w:rsidR="00F3492B" w:rsidRPr="00AA441C" w:rsidRDefault="00F3492B" w:rsidP="00F3492B">
            <w:pPr>
              <w:spacing w:after="0"/>
              <w:rPr>
                <w:rFonts w:ascii="Times New Roman" w:hAnsi="Times New Roman" w:cs="Times New Roman"/>
                <w:sz w:val="24"/>
                <w:szCs w:val="24"/>
              </w:rPr>
            </w:pPr>
          </w:p>
          <w:p w14:paraId="0EC21F76" w14:textId="77777777" w:rsidR="00F3492B" w:rsidRPr="00AA441C" w:rsidRDefault="00F3492B" w:rsidP="00F3492B">
            <w:pPr>
              <w:spacing w:after="0"/>
              <w:rPr>
                <w:rFonts w:ascii="Times New Roman" w:hAnsi="Times New Roman" w:cs="Times New Roman"/>
                <w:sz w:val="24"/>
                <w:szCs w:val="24"/>
              </w:rPr>
            </w:pPr>
          </w:p>
          <w:p w14:paraId="02613719" w14:textId="77777777" w:rsidR="00F3492B" w:rsidRPr="00AA441C" w:rsidRDefault="00F3492B" w:rsidP="00F3492B">
            <w:pPr>
              <w:spacing w:after="0"/>
              <w:rPr>
                <w:rFonts w:ascii="Times New Roman" w:hAnsi="Times New Roman" w:cs="Times New Roman"/>
                <w:sz w:val="24"/>
                <w:szCs w:val="24"/>
              </w:rPr>
            </w:pPr>
          </w:p>
          <w:p w14:paraId="0E94F184" w14:textId="77777777" w:rsidR="00F3492B" w:rsidRPr="00AA441C" w:rsidRDefault="00F3492B" w:rsidP="00F3492B">
            <w:pPr>
              <w:spacing w:after="0"/>
              <w:rPr>
                <w:rFonts w:ascii="Times New Roman" w:hAnsi="Times New Roman" w:cs="Times New Roman"/>
                <w:sz w:val="24"/>
                <w:szCs w:val="24"/>
              </w:rPr>
            </w:pPr>
          </w:p>
          <w:p w14:paraId="7E32CAD7" w14:textId="77777777" w:rsidR="00F3492B" w:rsidRPr="00AA441C" w:rsidRDefault="00F3492B" w:rsidP="00F3492B">
            <w:pPr>
              <w:spacing w:after="0"/>
              <w:rPr>
                <w:rFonts w:ascii="Times New Roman" w:hAnsi="Times New Roman" w:cs="Times New Roman"/>
                <w:sz w:val="24"/>
                <w:szCs w:val="24"/>
              </w:rPr>
            </w:pPr>
          </w:p>
          <w:p w14:paraId="79940B7F" w14:textId="77777777" w:rsidR="00F3492B" w:rsidRPr="00AA441C" w:rsidRDefault="00F3492B" w:rsidP="00F3492B">
            <w:pPr>
              <w:spacing w:after="0"/>
              <w:rPr>
                <w:rFonts w:ascii="Times New Roman" w:hAnsi="Times New Roman" w:cs="Times New Roman"/>
                <w:sz w:val="24"/>
                <w:szCs w:val="24"/>
              </w:rPr>
            </w:pPr>
          </w:p>
          <w:p w14:paraId="13919F9F" w14:textId="77777777" w:rsidR="00F3492B" w:rsidRDefault="00F3492B" w:rsidP="00F3492B">
            <w:pPr>
              <w:spacing w:after="0"/>
              <w:rPr>
                <w:rFonts w:ascii="Times New Roman" w:hAnsi="Times New Roman" w:cs="Times New Roman"/>
                <w:sz w:val="24"/>
                <w:szCs w:val="24"/>
              </w:rPr>
            </w:pPr>
          </w:p>
          <w:p w14:paraId="67F20BBB" w14:textId="77777777" w:rsidR="00F3492B" w:rsidRDefault="00F3492B" w:rsidP="00F3492B">
            <w:pPr>
              <w:spacing w:after="0"/>
              <w:rPr>
                <w:rFonts w:ascii="Times New Roman" w:hAnsi="Times New Roman" w:cs="Times New Roman"/>
                <w:sz w:val="24"/>
                <w:szCs w:val="24"/>
              </w:rPr>
            </w:pPr>
          </w:p>
          <w:p w14:paraId="10552BF0" w14:textId="77777777" w:rsidR="00F3492B" w:rsidRDefault="00F3492B" w:rsidP="00F3492B">
            <w:pPr>
              <w:spacing w:after="0"/>
              <w:rPr>
                <w:rFonts w:ascii="Times New Roman" w:hAnsi="Times New Roman" w:cs="Times New Roman"/>
                <w:sz w:val="24"/>
                <w:szCs w:val="24"/>
              </w:rPr>
            </w:pPr>
          </w:p>
          <w:p w14:paraId="7F939A92" w14:textId="77777777" w:rsidR="00F3492B" w:rsidRDefault="00F3492B" w:rsidP="00F3492B">
            <w:pPr>
              <w:spacing w:after="0"/>
              <w:rPr>
                <w:rFonts w:ascii="Times New Roman" w:hAnsi="Times New Roman" w:cs="Times New Roman"/>
                <w:sz w:val="24"/>
                <w:szCs w:val="24"/>
              </w:rPr>
            </w:pPr>
          </w:p>
          <w:p w14:paraId="6319685C" w14:textId="32E8E833" w:rsidR="00F3492B" w:rsidRPr="00AA441C" w:rsidRDefault="00F3492B" w:rsidP="00F3492B">
            <w:pPr>
              <w:spacing w:after="0"/>
              <w:rPr>
                <w:rFonts w:ascii="Times New Roman" w:hAnsi="Times New Roman" w:cs="Times New Roman"/>
                <w:sz w:val="24"/>
                <w:szCs w:val="24"/>
              </w:rPr>
            </w:pPr>
          </w:p>
        </w:tc>
        <w:tc>
          <w:tcPr>
            <w:tcW w:w="2160" w:type="dxa"/>
          </w:tcPr>
          <w:p w14:paraId="552A0E8C" w14:textId="14A0423A" w:rsidR="00F3492B" w:rsidRPr="00AA441C" w:rsidRDefault="00F3492B" w:rsidP="00F3492B">
            <w:pPr>
              <w:spacing w:after="0"/>
              <w:rPr>
                <w:rFonts w:ascii="Times New Roman" w:hAnsi="Times New Roman" w:cs="Times New Roman"/>
                <w:sz w:val="24"/>
                <w:szCs w:val="24"/>
              </w:rPr>
            </w:pPr>
            <w:r w:rsidRPr="00AA441C">
              <w:rPr>
                <w:rFonts w:ascii="Times New Roman" w:hAnsi="Times New Roman" w:cs="Times New Roman"/>
                <w:sz w:val="24"/>
                <w:szCs w:val="24"/>
              </w:rPr>
              <w:t>American Judicial and Carceral System</w:t>
            </w:r>
          </w:p>
          <w:p w14:paraId="5705950E" w14:textId="77777777" w:rsidR="00F3492B" w:rsidRPr="00AA441C" w:rsidRDefault="00F3492B" w:rsidP="00F3492B">
            <w:pPr>
              <w:spacing w:after="0"/>
              <w:rPr>
                <w:rFonts w:ascii="Times New Roman" w:hAnsi="Times New Roman" w:cs="Times New Roman"/>
                <w:sz w:val="24"/>
                <w:szCs w:val="24"/>
              </w:rPr>
            </w:pPr>
          </w:p>
          <w:p w14:paraId="6E05F2EE" w14:textId="77777777" w:rsidR="00F3492B" w:rsidRPr="00AA441C" w:rsidRDefault="00F3492B" w:rsidP="00F3492B">
            <w:pPr>
              <w:spacing w:after="0"/>
              <w:rPr>
                <w:rFonts w:ascii="Times New Roman" w:hAnsi="Times New Roman" w:cs="Times New Roman"/>
                <w:sz w:val="24"/>
                <w:szCs w:val="24"/>
              </w:rPr>
            </w:pPr>
          </w:p>
          <w:p w14:paraId="06A4CF45" w14:textId="77777777" w:rsidR="00F3492B" w:rsidRPr="00AA441C" w:rsidRDefault="00F3492B" w:rsidP="00F3492B">
            <w:pPr>
              <w:spacing w:after="0"/>
              <w:rPr>
                <w:rFonts w:ascii="Times New Roman" w:hAnsi="Times New Roman" w:cs="Times New Roman"/>
                <w:sz w:val="24"/>
                <w:szCs w:val="24"/>
              </w:rPr>
            </w:pPr>
          </w:p>
          <w:p w14:paraId="3152E4E5" w14:textId="77777777" w:rsidR="00F3492B" w:rsidRPr="00AA441C" w:rsidRDefault="00F3492B" w:rsidP="00F3492B">
            <w:pPr>
              <w:spacing w:after="0"/>
              <w:rPr>
                <w:rFonts w:ascii="Times New Roman" w:hAnsi="Times New Roman" w:cs="Times New Roman"/>
                <w:sz w:val="24"/>
                <w:szCs w:val="24"/>
              </w:rPr>
            </w:pPr>
          </w:p>
          <w:p w14:paraId="043524FF" w14:textId="77777777" w:rsidR="00F3492B" w:rsidRPr="00AA441C" w:rsidRDefault="00F3492B" w:rsidP="00F3492B">
            <w:pPr>
              <w:spacing w:after="0"/>
              <w:rPr>
                <w:rFonts w:ascii="Times New Roman" w:hAnsi="Times New Roman" w:cs="Times New Roman"/>
                <w:sz w:val="24"/>
                <w:szCs w:val="24"/>
              </w:rPr>
            </w:pPr>
          </w:p>
          <w:p w14:paraId="6FADBACF" w14:textId="77777777" w:rsidR="00F3492B" w:rsidRPr="00AA441C" w:rsidRDefault="00F3492B" w:rsidP="00F3492B">
            <w:pPr>
              <w:spacing w:after="0"/>
              <w:rPr>
                <w:rFonts w:ascii="Times New Roman" w:hAnsi="Times New Roman" w:cs="Times New Roman"/>
                <w:sz w:val="24"/>
                <w:szCs w:val="24"/>
              </w:rPr>
            </w:pPr>
          </w:p>
          <w:p w14:paraId="2BF63005" w14:textId="77777777" w:rsidR="00F3492B" w:rsidRDefault="00F3492B" w:rsidP="00F3492B">
            <w:pPr>
              <w:spacing w:after="0"/>
              <w:rPr>
                <w:rFonts w:ascii="Times New Roman" w:hAnsi="Times New Roman" w:cs="Times New Roman"/>
                <w:sz w:val="24"/>
                <w:szCs w:val="24"/>
              </w:rPr>
            </w:pPr>
          </w:p>
          <w:p w14:paraId="79AAEB3A" w14:textId="7C7042C9" w:rsidR="00CE20E1" w:rsidRPr="00AA441C" w:rsidRDefault="00CE20E1" w:rsidP="00F3492B">
            <w:pPr>
              <w:spacing w:after="0"/>
              <w:rPr>
                <w:rFonts w:ascii="Times New Roman" w:hAnsi="Times New Roman" w:cs="Times New Roman"/>
                <w:sz w:val="24"/>
                <w:szCs w:val="24"/>
              </w:rPr>
            </w:pPr>
          </w:p>
        </w:tc>
        <w:tc>
          <w:tcPr>
            <w:tcW w:w="4860" w:type="dxa"/>
          </w:tcPr>
          <w:p w14:paraId="6D34DB83" w14:textId="14E19DEA" w:rsidR="00F3492B" w:rsidRPr="00F04CB3"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Discuss the status of incarceration in the United States</w:t>
            </w:r>
          </w:p>
          <w:p w14:paraId="07FB987B" w14:textId="168201B4"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Explore</w:t>
            </w:r>
            <w:r w:rsidRPr="00AA441C">
              <w:rPr>
                <w:rFonts w:ascii="Times New Roman" w:hAnsi="Times New Roman" w:cs="Times New Roman"/>
                <w:sz w:val="24"/>
                <w:szCs w:val="24"/>
              </w:rPr>
              <w:t xml:space="preserve"> data on disparities in incarceration rates</w:t>
            </w:r>
            <w:r>
              <w:rPr>
                <w:rFonts w:ascii="Times New Roman" w:hAnsi="Times New Roman" w:cs="Times New Roman"/>
                <w:sz w:val="24"/>
                <w:szCs w:val="24"/>
              </w:rPr>
              <w:t xml:space="preserve"> in the US</w:t>
            </w:r>
          </w:p>
          <w:p w14:paraId="6A13FED9" w14:textId="5B143F40" w:rsidR="00F3492B"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Discuss </w:t>
            </w:r>
            <w:r>
              <w:rPr>
                <w:rFonts w:ascii="Times New Roman" w:hAnsi="Times New Roman" w:cs="Times New Roman"/>
                <w:sz w:val="24"/>
                <w:szCs w:val="24"/>
              </w:rPr>
              <w:t xml:space="preserve">the consequences of </w:t>
            </w:r>
            <w:r w:rsidRPr="00AA441C">
              <w:rPr>
                <w:rFonts w:ascii="Times New Roman" w:hAnsi="Times New Roman" w:cs="Times New Roman"/>
                <w:sz w:val="24"/>
                <w:szCs w:val="24"/>
              </w:rPr>
              <w:t xml:space="preserve">incarceration </w:t>
            </w:r>
            <w:r>
              <w:rPr>
                <w:rFonts w:ascii="Times New Roman" w:hAnsi="Times New Roman" w:cs="Times New Roman"/>
                <w:sz w:val="24"/>
                <w:szCs w:val="24"/>
              </w:rPr>
              <w:t>on an</w:t>
            </w:r>
            <w:r w:rsidRPr="00AA441C">
              <w:rPr>
                <w:rFonts w:ascii="Times New Roman" w:hAnsi="Times New Roman" w:cs="Times New Roman"/>
                <w:sz w:val="24"/>
                <w:szCs w:val="24"/>
              </w:rPr>
              <w:t xml:space="preserve"> individual and the</w:t>
            </w:r>
            <w:r>
              <w:rPr>
                <w:rFonts w:ascii="Times New Roman" w:hAnsi="Times New Roman" w:cs="Times New Roman"/>
                <w:sz w:val="24"/>
                <w:szCs w:val="24"/>
              </w:rPr>
              <w:t>ir</w:t>
            </w:r>
            <w:r w:rsidRPr="00AA441C">
              <w:rPr>
                <w:rFonts w:ascii="Times New Roman" w:hAnsi="Times New Roman" w:cs="Times New Roman"/>
                <w:sz w:val="24"/>
                <w:szCs w:val="24"/>
              </w:rPr>
              <w:t xml:space="preserve"> community </w:t>
            </w:r>
            <w:r>
              <w:rPr>
                <w:rFonts w:ascii="Times New Roman" w:hAnsi="Times New Roman" w:cs="Times New Roman"/>
                <w:sz w:val="24"/>
                <w:szCs w:val="24"/>
              </w:rPr>
              <w:t>with</w:t>
            </w:r>
            <w:r w:rsidRPr="00AA441C">
              <w:rPr>
                <w:rFonts w:ascii="Times New Roman" w:hAnsi="Times New Roman" w:cs="Times New Roman"/>
                <w:sz w:val="24"/>
                <w:szCs w:val="24"/>
              </w:rPr>
              <w:t xml:space="preserve">in the context of </w:t>
            </w:r>
            <w:proofErr w:type="spellStart"/>
            <w:r w:rsidRPr="00AA441C">
              <w:rPr>
                <w:rFonts w:ascii="Times New Roman" w:hAnsi="Times New Roman" w:cs="Times New Roman"/>
                <w:sz w:val="24"/>
                <w:szCs w:val="24"/>
              </w:rPr>
              <w:t>SD</w:t>
            </w:r>
            <w:r>
              <w:rPr>
                <w:rFonts w:ascii="Times New Roman" w:hAnsi="Times New Roman" w:cs="Times New Roman"/>
                <w:sz w:val="24"/>
                <w:szCs w:val="24"/>
              </w:rPr>
              <w:t>o</w:t>
            </w:r>
            <w:r w:rsidRPr="00AA441C">
              <w:rPr>
                <w:rFonts w:ascii="Times New Roman" w:hAnsi="Times New Roman" w:cs="Times New Roman"/>
                <w:sz w:val="24"/>
                <w:szCs w:val="24"/>
              </w:rPr>
              <w:t>H</w:t>
            </w:r>
            <w:proofErr w:type="spellEnd"/>
          </w:p>
          <w:p w14:paraId="58B64DBB" w14:textId="37DC5878" w:rsidR="00F3492B"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Identify racist policies that have led to these stark findings</w:t>
            </w:r>
          </w:p>
          <w:p w14:paraId="68C3C249" w14:textId="4C2C61A6" w:rsidR="006B2780" w:rsidRDefault="00F3492B" w:rsidP="006B2780">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Pr>
                <w:rFonts w:ascii="Times New Roman" w:hAnsi="Times New Roman" w:cs="Times New Roman"/>
                <w:sz w:val="24"/>
                <w:szCs w:val="24"/>
              </w:rPr>
              <w:t>Are there any steps that can be taken to by public health officials and policy makers</w:t>
            </w:r>
          </w:p>
          <w:p w14:paraId="6D9D56BC" w14:textId="77777777" w:rsidR="00983BFE" w:rsidRDefault="00983BFE" w:rsidP="00983BFE">
            <w:pPr>
              <w:pBdr>
                <w:top w:val="nil"/>
                <w:left w:val="nil"/>
                <w:bottom w:val="nil"/>
                <w:right w:val="nil"/>
                <w:between w:val="nil"/>
                <w:bar w:val="nil"/>
              </w:pBdr>
              <w:spacing w:after="0" w:line="240" w:lineRule="auto"/>
              <w:rPr>
                <w:rFonts w:ascii="Times New Roman" w:hAnsi="Times New Roman" w:cs="Times New Roman"/>
                <w:sz w:val="24"/>
                <w:szCs w:val="24"/>
              </w:rPr>
            </w:pPr>
          </w:p>
          <w:p w14:paraId="23D5C22F" w14:textId="0DF8707C" w:rsidR="00983BFE" w:rsidRPr="001F60A9" w:rsidRDefault="00983BFE" w:rsidP="001F60A9">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1F60A9">
              <w:rPr>
                <w:rFonts w:ascii="Times New Roman" w:hAnsi="Times New Roman" w:cs="Times New Roman"/>
                <w:sz w:val="24"/>
                <w:szCs w:val="24"/>
              </w:rPr>
              <w:t xml:space="preserve">American Military and the racist policies that have led </w:t>
            </w:r>
            <w:r w:rsidR="00FD6334" w:rsidRPr="001F60A9">
              <w:rPr>
                <w:rFonts w:ascii="Times New Roman" w:hAnsi="Times New Roman" w:cs="Times New Roman"/>
                <w:sz w:val="24"/>
                <w:szCs w:val="24"/>
              </w:rPr>
              <w:t>to destruction in other co</w:t>
            </w:r>
            <w:r w:rsidR="001F60A9" w:rsidRPr="001F60A9">
              <w:rPr>
                <w:rFonts w:ascii="Times New Roman" w:hAnsi="Times New Roman" w:cs="Times New Roman"/>
                <w:sz w:val="24"/>
                <w:szCs w:val="24"/>
              </w:rPr>
              <w:t>u</w:t>
            </w:r>
            <w:r w:rsidR="00FD6334" w:rsidRPr="001F60A9">
              <w:rPr>
                <w:rFonts w:ascii="Times New Roman" w:hAnsi="Times New Roman" w:cs="Times New Roman"/>
                <w:sz w:val="24"/>
                <w:szCs w:val="24"/>
              </w:rPr>
              <w:t>ntrie</w:t>
            </w:r>
            <w:r w:rsidR="001F60A9" w:rsidRPr="001F60A9">
              <w:rPr>
                <w:rFonts w:ascii="Times New Roman" w:hAnsi="Times New Roman" w:cs="Times New Roman"/>
                <w:sz w:val="24"/>
                <w:szCs w:val="24"/>
              </w:rPr>
              <w:t>s</w:t>
            </w:r>
          </w:p>
          <w:p w14:paraId="3DA9DAAF" w14:textId="2D567D5C" w:rsidR="00F3492B" w:rsidRPr="00AA441C" w:rsidRDefault="00F3492B" w:rsidP="00F3492B">
            <w:pPr>
              <w:pStyle w:val="ListParagraph"/>
              <w:pBdr>
                <w:top w:val="nil"/>
                <w:left w:val="nil"/>
                <w:bottom w:val="nil"/>
                <w:right w:val="nil"/>
                <w:between w:val="nil"/>
                <w:bar w:val="nil"/>
              </w:pBdr>
              <w:spacing w:after="0" w:line="240" w:lineRule="auto"/>
              <w:ind w:left="139"/>
              <w:rPr>
                <w:rFonts w:ascii="Times New Roman" w:hAnsi="Times New Roman" w:cs="Times New Roman"/>
                <w:sz w:val="24"/>
                <w:szCs w:val="24"/>
              </w:rPr>
            </w:pPr>
          </w:p>
        </w:tc>
      </w:tr>
      <w:tr w:rsidR="00F3492B" w:rsidRPr="00AA441C" w14:paraId="16EBCFED" w14:textId="06C7D28F" w:rsidTr="00BA79E5">
        <w:trPr>
          <w:gridAfter w:val="1"/>
          <w:wAfter w:w="5258" w:type="dxa"/>
          <w:trHeight w:val="3905"/>
        </w:trPr>
        <w:tc>
          <w:tcPr>
            <w:tcW w:w="720" w:type="dxa"/>
          </w:tcPr>
          <w:p w14:paraId="3C68D9EE" w14:textId="7BE496B3" w:rsidR="00F3492B" w:rsidRPr="00AA441C" w:rsidRDefault="00011978" w:rsidP="00F3492B">
            <w:pPr>
              <w:rPr>
                <w:rFonts w:ascii="Times New Roman" w:hAnsi="Times New Roman" w:cs="Times New Roman"/>
                <w:sz w:val="24"/>
                <w:szCs w:val="24"/>
              </w:rPr>
            </w:pPr>
            <w:r>
              <w:rPr>
                <w:rFonts w:ascii="Times New Roman" w:hAnsi="Times New Roman" w:cs="Times New Roman"/>
                <w:sz w:val="24"/>
                <w:szCs w:val="24"/>
              </w:rPr>
              <w:t>5/29</w:t>
            </w:r>
          </w:p>
        </w:tc>
        <w:tc>
          <w:tcPr>
            <w:tcW w:w="1620" w:type="dxa"/>
          </w:tcPr>
          <w:p w14:paraId="66F5B596" w14:textId="0E205B17" w:rsidR="00F3492B" w:rsidRPr="00AA441C" w:rsidRDefault="00F3492B" w:rsidP="00F3492B">
            <w:pPr>
              <w:rPr>
                <w:rFonts w:ascii="Times New Roman" w:hAnsi="Times New Roman" w:cs="Times New Roman"/>
                <w:sz w:val="24"/>
                <w:szCs w:val="24"/>
              </w:rPr>
            </w:pPr>
            <w:r w:rsidRPr="00AA441C">
              <w:rPr>
                <w:rFonts w:ascii="Times New Roman" w:hAnsi="Times New Roman" w:cs="Times New Roman"/>
                <w:sz w:val="24"/>
                <w:szCs w:val="24"/>
              </w:rPr>
              <w:t>Malika Garg</w:t>
            </w:r>
          </w:p>
          <w:p w14:paraId="0A5344DF" w14:textId="3785C560" w:rsidR="00F3492B" w:rsidRPr="00AA441C" w:rsidRDefault="00F3492B" w:rsidP="00F3492B">
            <w:pPr>
              <w:rPr>
                <w:rFonts w:ascii="Times New Roman" w:hAnsi="Times New Roman" w:cs="Times New Roman"/>
                <w:sz w:val="24"/>
                <w:szCs w:val="24"/>
              </w:rPr>
            </w:pPr>
          </w:p>
          <w:p w14:paraId="21F1CDB7" w14:textId="546DB727" w:rsidR="00F3492B" w:rsidRPr="00AA441C" w:rsidRDefault="00F3492B" w:rsidP="00F3492B">
            <w:pPr>
              <w:rPr>
                <w:rFonts w:ascii="Times New Roman" w:hAnsi="Times New Roman" w:cs="Times New Roman"/>
                <w:sz w:val="24"/>
                <w:szCs w:val="24"/>
              </w:rPr>
            </w:pPr>
          </w:p>
          <w:p w14:paraId="10182C90" w14:textId="0A72382E" w:rsidR="00F3492B" w:rsidRPr="00AA441C" w:rsidRDefault="00F3492B" w:rsidP="00F3492B">
            <w:pPr>
              <w:rPr>
                <w:rFonts w:ascii="Times New Roman" w:hAnsi="Times New Roman" w:cs="Times New Roman"/>
                <w:sz w:val="24"/>
                <w:szCs w:val="24"/>
              </w:rPr>
            </w:pPr>
          </w:p>
          <w:p w14:paraId="76A4339A" w14:textId="77777777" w:rsidR="00F3492B" w:rsidRPr="00AA441C" w:rsidRDefault="00F3492B" w:rsidP="00F3492B">
            <w:pPr>
              <w:rPr>
                <w:rFonts w:ascii="Times New Roman" w:hAnsi="Times New Roman" w:cs="Times New Roman"/>
                <w:sz w:val="24"/>
                <w:szCs w:val="24"/>
              </w:rPr>
            </w:pPr>
          </w:p>
          <w:p w14:paraId="3FC1723D" w14:textId="77777777" w:rsidR="00F3492B" w:rsidRPr="00AA441C" w:rsidRDefault="00F3492B" w:rsidP="00F3492B">
            <w:pPr>
              <w:rPr>
                <w:rFonts w:ascii="Times New Roman" w:hAnsi="Times New Roman" w:cs="Times New Roman"/>
                <w:sz w:val="24"/>
                <w:szCs w:val="24"/>
              </w:rPr>
            </w:pPr>
          </w:p>
          <w:p w14:paraId="7EA899EE" w14:textId="77777777" w:rsidR="00F3492B" w:rsidRDefault="00F3492B" w:rsidP="00F3492B">
            <w:pPr>
              <w:rPr>
                <w:rFonts w:ascii="Times New Roman" w:hAnsi="Times New Roman" w:cs="Times New Roman"/>
                <w:sz w:val="24"/>
                <w:szCs w:val="24"/>
              </w:rPr>
            </w:pPr>
          </w:p>
          <w:p w14:paraId="4811A6BF" w14:textId="77777777" w:rsidR="00F3492B" w:rsidRDefault="00F3492B" w:rsidP="00F3492B">
            <w:pPr>
              <w:rPr>
                <w:rFonts w:ascii="Times New Roman" w:hAnsi="Times New Roman" w:cs="Times New Roman"/>
                <w:sz w:val="24"/>
                <w:szCs w:val="24"/>
              </w:rPr>
            </w:pPr>
          </w:p>
          <w:p w14:paraId="1409547A" w14:textId="78DDF830" w:rsidR="00F3492B" w:rsidRPr="00187727" w:rsidRDefault="00F3492B" w:rsidP="00F3492B">
            <w:pPr>
              <w:rPr>
                <w:rFonts w:ascii="Times New Roman" w:hAnsi="Times New Roman" w:cs="Times New Roman"/>
                <w:sz w:val="24"/>
                <w:szCs w:val="24"/>
              </w:rPr>
            </w:pPr>
            <w:r>
              <w:rPr>
                <w:rFonts w:ascii="Times New Roman" w:hAnsi="Times New Roman" w:cs="Times New Roman"/>
                <w:sz w:val="24"/>
                <w:szCs w:val="24"/>
              </w:rPr>
              <w:t>Malika Garg</w:t>
            </w:r>
          </w:p>
        </w:tc>
        <w:tc>
          <w:tcPr>
            <w:tcW w:w="2160" w:type="dxa"/>
          </w:tcPr>
          <w:p w14:paraId="2DCA00F1" w14:textId="60C58196" w:rsidR="00F3492B" w:rsidRPr="00AA441C" w:rsidRDefault="00F3492B" w:rsidP="00F3492B">
            <w:pPr>
              <w:rPr>
                <w:rFonts w:ascii="Times New Roman" w:hAnsi="Times New Roman" w:cs="Times New Roman"/>
                <w:bCs/>
                <w:sz w:val="24"/>
                <w:szCs w:val="24"/>
              </w:rPr>
            </w:pPr>
            <w:r w:rsidRPr="00AA441C">
              <w:rPr>
                <w:rFonts w:ascii="Times New Roman" w:hAnsi="Times New Roman" w:cs="Times New Roman"/>
                <w:bCs/>
                <w:sz w:val="24"/>
                <w:szCs w:val="24"/>
              </w:rPr>
              <w:t>Medicine/Research/ Approach to Black communities</w:t>
            </w:r>
          </w:p>
          <w:p w14:paraId="291A1D72" w14:textId="64D37B6C" w:rsidR="00F3492B" w:rsidRPr="00AA441C" w:rsidRDefault="00F3492B" w:rsidP="00F3492B">
            <w:pPr>
              <w:rPr>
                <w:rFonts w:ascii="Times New Roman" w:hAnsi="Times New Roman" w:cs="Times New Roman"/>
                <w:bCs/>
                <w:sz w:val="24"/>
                <w:szCs w:val="24"/>
              </w:rPr>
            </w:pPr>
            <w:r w:rsidRPr="00AA441C">
              <w:rPr>
                <w:rFonts w:ascii="Times New Roman" w:hAnsi="Times New Roman" w:cs="Times New Roman"/>
                <w:bCs/>
                <w:sz w:val="24"/>
                <w:szCs w:val="24"/>
              </w:rPr>
              <w:t xml:space="preserve">Ethics in Medicine and the Black man </w:t>
            </w:r>
          </w:p>
          <w:p w14:paraId="3992DAC5" w14:textId="77777777" w:rsidR="00F3492B" w:rsidRPr="00AA441C" w:rsidRDefault="00F3492B" w:rsidP="00F3492B">
            <w:pPr>
              <w:rPr>
                <w:rFonts w:ascii="Times New Roman" w:hAnsi="Times New Roman" w:cs="Times New Roman"/>
                <w:b/>
                <w:sz w:val="24"/>
                <w:szCs w:val="24"/>
              </w:rPr>
            </w:pPr>
          </w:p>
          <w:p w14:paraId="4D884A2C" w14:textId="77777777" w:rsidR="00F3492B" w:rsidRPr="00AA441C" w:rsidRDefault="00F3492B" w:rsidP="00F3492B">
            <w:pPr>
              <w:rPr>
                <w:rFonts w:ascii="Times New Roman" w:hAnsi="Times New Roman" w:cs="Times New Roman"/>
                <w:sz w:val="24"/>
                <w:szCs w:val="24"/>
              </w:rPr>
            </w:pPr>
          </w:p>
          <w:p w14:paraId="758320A2" w14:textId="77777777" w:rsidR="00F3492B" w:rsidRPr="00AA441C" w:rsidRDefault="00F3492B" w:rsidP="00F3492B">
            <w:pPr>
              <w:rPr>
                <w:rFonts w:ascii="Times New Roman" w:hAnsi="Times New Roman" w:cs="Times New Roman"/>
                <w:sz w:val="24"/>
                <w:szCs w:val="24"/>
              </w:rPr>
            </w:pPr>
          </w:p>
          <w:p w14:paraId="25E3C178" w14:textId="77777777" w:rsidR="00F3492B" w:rsidRPr="00AA441C" w:rsidRDefault="00F3492B" w:rsidP="00F3492B">
            <w:pPr>
              <w:rPr>
                <w:rFonts w:ascii="Times New Roman" w:hAnsi="Times New Roman" w:cs="Times New Roman"/>
                <w:sz w:val="24"/>
                <w:szCs w:val="24"/>
              </w:rPr>
            </w:pPr>
          </w:p>
          <w:p w14:paraId="183BA4B7" w14:textId="77777777" w:rsidR="00F3492B" w:rsidRDefault="00F3492B" w:rsidP="00F3492B">
            <w:pPr>
              <w:rPr>
                <w:rFonts w:ascii="Times New Roman" w:hAnsi="Times New Roman" w:cs="Times New Roman"/>
                <w:bCs/>
                <w:sz w:val="24"/>
                <w:szCs w:val="24"/>
              </w:rPr>
            </w:pPr>
            <w:r w:rsidRPr="00AA441C">
              <w:rPr>
                <w:rFonts w:ascii="Times New Roman" w:hAnsi="Times New Roman" w:cs="Times New Roman"/>
                <w:bCs/>
                <w:sz w:val="24"/>
                <w:szCs w:val="24"/>
              </w:rPr>
              <w:t>Call to name Racism as a cause of health inequities in our research</w:t>
            </w:r>
          </w:p>
          <w:p w14:paraId="30A8908D" w14:textId="28505CCD" w:rsidR="00F3492B" w:rsidRPr="00AA441C" w:rsidRDefault="00F3492B" w:rsidP="00F3492B">
            <w:pPr>
              <w:rPr>
                <w:rFonts w:ascii="Times New Roman" w:hAnsi="Times New Roman" w:cs="Times New Roman"/>
                <w:sz w:val="24"/>
                <w:szCs w:val="24"/>
              </w:rPr>
            </w:pPr>
          </w:p>
        </w:tc>
        <w:tc>
          <w:tcPr>
            <w:tcW w:w="4860" w:type="dxa"/>
          </w:tcPr>
          <w:p w14:paraId="56502796" w14:textId="53C93C00"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Perceptions of Black communities in Medicine</w:t>
            </w:r>
          </w:p>
          <w:p w14:paraId="6A0FBD11" w14:textId="197079B9"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Discuss how BIPOC communities have been approached in research </w:t>
            </w:r>
          </w:p>
          <w:p w14:paraId="280240EE" w14:textId="77777777" w:rsidR="00F3492B"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Understand the root cause of lack of trust in medical system </w:t>
            </w:r>
          </w:p>
          <w:p w14:paraId="2A5ED9E6" w14:textId="340E69EC" w:rsidR="00F3492B" w:rsidRPr="00AA441C" w:rsidRDefault="00F3492B" w:rsidP="00F3492B">
            <w:pPr>
              <w:pStyle w:val="ListParagraph"/>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Identify ways in which this generational trauma manifested at the time of </w:t>
            </w:r>
          </w:p>
          <w:p w14:paraId="3E3E3B71" w14:textId="5883605C" w:rsidR="00F3492B" w:rsidRPr="00AA441C" w:rsidRDefault="00F3492B" w:rsidP="00F3492B">
            <w:pPr>
              <w:pStyle w:val="ListParagraph"/>
              <w:numPr>
                <w:ilvl w:val="1"/>
                <w:numId w:val="11"/>
              </w:numPr>
              <w:pBdr>
                <w:top w:val="nil"/>
                <w:left w:val="nil"/>
                <w:bottom w:val="nil"/>
                <w:right w:val="nil"/>
                <w:between w:val="nil"/>
                <w:bar w:val="nil"/>
              </w:pBdr>
              <w:spacing w:after="0" w:line="240" w:lineRule="auto"/>
              <w:ind w:left="696" w:hanging="270"/>
              <w:rPr>
                <w:rFonts w:ascii="Times New Roman" w:hAnsi="Times New Roman" w:cs="Times New Roman"/>
                <w:sz w:val="24"/>
                <w:szCs w:val="24"/>
              </w:rPr>
            </w:pPr>
            <w:r w:rsidRPr="00AA441C">
              <w:rPr>
                <w:rFonts w:ascii="Times New Roman" w:hAnsi="Times New Roman" w:cs="Times New Roman"/>
                <w:sz w:val="24"/>
                <w:szCs w:val="24"/>
              </w:rPr>
              <w:t xml:space="preserve">The AIDS epidemic </w:t>
            </w:r>
          </w:p>
          <w:p w14:paraId="431487D5" w14:textId="1332958A" w:rsidR="00F3492B" w:rsidRPr="00AA441C" w:rsidRDefault="00F3492B" w:rsidP="00F3492B">
            <w:pPr>
              <w:pStyle w:val="ListParagraph"/>
              <w:numPr>
                <w:ilvl w:val="1"/>
                <w:numId w:val="11"/>
              </w:numPr>
              <w:pBdr>
                <w:top w:val="nil"/>
                <w:left w:val="nil"/>
                <w:bottom w:val="nil"/>
                <w:right w:val="nil"/>
                <w:between w:val="nil"/>
                <w:bar w:val="nil"/>
              </w:pBdr>
              <w:spacing w:after="0" w:line="240" w:lineRule="auto"/>
              <w:ind w:left="696" w:hanging="270"/>
              <w:rPr>
                <w:rFonts w:ascii="Times New Roman" w:hAnsi="Times New Roman" w:cs="Times New Roman"/>
                <w:sz w:val="24"/>
                <w:szCs w:val="24"/>
              </w:rPr>
            </w:pPr>
            <w:r w:rsidRPr="00AA441C">
              <w:rPr>
                <w:rFonts w:ascii="Times New Roman" w:hAnsi="Times New Roman" w:cs="Times New Roman"/>
                <w:sz w:val="24"/>
                <w:szCs w:val="24"/>
              </w:rPr>
              <w:t xml:space="preserve">COVID Pandemic </w:t>
            </w:r>
          </w:p>
          <w:p w14:paraId="46AA4325" w14:textId="77777777" w:rsidR="00F3492B" w:rsidRDefault="00F3492B" w:rsidP="00F3492B">
            <w:pPr>
              <w:pStyle w:val="ListParagraph"/>
              <w:numPr>
                <w:ilvl w:val="0"/>
                <w:numId w:val="11"/>
              </w:numPr>
              <w:pBdr>
                <w:top w:val="nil"/>
                <w:left w:val="nil"/>
                <w:bottom w:val="nil"/>
                <w:right w:val="nil"/>
                <w:between w:val="nil"/>
                <w:bar w:val="nil"/>
              </w:pBdr>
              <w:spacing w:after="12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Discuss the policies that have led to these inequities</w:t>
            </w:r>
          </w:p>
          <w:p w14:paraId="435F09C2" w14:textId="77777777" w:rsidR="00F3492B" w:rsidRDefault="00F3492B" w:rsidP="00F3492B">
            <w:pPr>
              <w:pBdr>
                <w:top w:val="nil"/>
                <w:left w:val="nil"/>
                <w:bottom w:val="nil"/>
                <w:right w:val="nil"/>
                <w:between w:val="nil"/>
                <w:bar w:val="nil"/>
              </w:pBdr>
              <w:spacing w:after="0" w:line="240" w:lineRule="auto"/>
              <w:rPr>
                <w:rFonts w:ascii="Times New Roman" w:hAnsi="Times New Roman" w:cs="Times New Roman"/>
                <w:sz w:val="24"/>
                <w:szCs w:val="24"/>
              </w:rPr>
            </w:pPr>
          </w:p>
          <w:p w14:paraId="4AA3FAD9" w14:textId="77777777" w:rsidR="00F3492B" w:rsidRPr="00AA441C" w:rsidRDefault="00F3492B" w:rsidP="00F3492B">
            <w:pPr>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Why does research matter?</w:t>
            </w:r>
          </w:p>
          <w:p w14:paraId="5B96E5B1" w14:textId="77777777" w:rsidR="00F3492B" w:rsidRDefault="00F3492B" w:rsidP="00F3492B">
            <w:pPr>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Does calling out institutionalized racism impact outcomes? </w:t>
            </w:r>
          </w:p>
          <w:p w14:paraId="18949383" w14:textId="52676223" w:rsidR="00CE20E1" w:rsidRPr="00CE20E1" w:rsidRDefault="00F3492B" w:rsidP="00BA79E5">
            <w:pPr>
              <w:numPr>
                <w:ilvl w:val="0"/>
                <w:numId w:val="11"/>
              </w:numPr>
              <w:pBdr>
                <w:top w:val="nil"/>
                <w:left w:val="nil"/>
                <w:bottom w:val="nil"/>
                <w:right w:val="nil"/>
                <w:between w:val="nil"/>
                <w:bar w:val="nil"/>
              </w:pBdr>
              <w:spacing w:after="0" w:line="240" w:lineRule="auto"/>
              <w:ind w:left="139" w:hanging="180"/>
              <w:rPr>
                <w:rFonts w:ascii="Times New Roman" w:hAnsi="Times New Roman" w:cs="Times New Roman"/>
                <w:sz w:val="24"/>
                <w:szCs w:val="24"/>
              </w:rPr>
            </w:pPr>
            <w:r w:rsidRPr="00BA79E5">
              <w:rPr>
                <w:rFonts w:ascii="Times New Roman" w:hAnsi="Times New Roman" w:cs="Times New Roman"/>
                <w:sz w:val="24"/>
                <w:szCs w:val="24"/>
              </w:rPr>
              <w:t>How should we proceed</w:t>
            </w:r>
            <w:r w:rsidR="00BA79E5">
              <w:rPr>
                <w:rFonts w:ascii="Times New Roman" w:hAnsi="Times New Roman" w:cs="Times New Roman"/>
                <w:sz w:val="24"/>
                <w:szCs w:val="24"/>
              </w:rPr>
              <w:t>? Proposed</w:t>
            </w:r>
            <w:r w:rsidR="00CE20E1" w:rsidRPr="00BA79E5">
              <w:rPr>
                <w:rFonts w:ascii="Times New Roman" w:hAnsi="Times New Roman" w:cs="Times New Roman"/>
                <w:sz w:val="24"/>
                <w:szCs w:val="24"/>
              </w:rPr>
              <w:t xml:space="preserve"> solutions in academia </w:t>
            </w:r>
            <w:r w:rsidR="00BA79E5">
              <w:rPr>
                <w:rFonts w:ascii="Times New Roman" w:hAnsi="Times New Roman" w:cs="Times New Roman"/>
                <w:sz w:val="24"/>
                <w:szCs w:val="24"/>
              </w:rPr>
              <w:t xml:space="preserve">- </w:t>
            </w:r>
            <w:r w:rsidR="00CE20E1">
              <w:rPr>
                <w:rFonts w:ascii="Times New Roman" w:hAnsi="Times New Roman" w:cs="Times New Roman"/>
                <w:sz w:val="24"/>
                <w:szCs w:val="24"/>
              </w:rPr>
              <w:t xml:space="preserve">Student led discussion </w:t>
            </w:r>
          </w:p>
        </w:tc>
      </w:tr>
      <w:tr w:rsidR="001F60A9" w:rsidRPr="00AA441C" w14:paraId="721459E6" w14:textId="77777777" w:rsidTr="00BA79E5">
        <w:trPr>
          <w:gridAfter w:val="1"/>
          <w:wAfter w:w="5258" w:type="dxa"/>
          <w:trHeight w:val="2294"/>
        </w:trPr>
        <w:tc>
          <w:tcPr>
            <w:tcW w:w="720" w:type="dxa"/>
          </w:tcPr>
          <w:p w14:paraId="54EFACDB" w14:textId="7A49EE44" w:rsidR="001F60A9" w:rsidRDefault="001F60A9" w:rsidP="001F60A9">
            <w:pPr>
              <w:rPr>
                <w:rFonts w:ascii="Times New Roman" w:hAnsi="Times New Roman" w:cs="Times New Roman"/>
                <w:sz w:val="24"/>
                <w:szCs w:val="24"/>
              </w:rPr>
            </w:pPr>
            <w:r>
              <w:rPr>
                <w:rFonts w:ascii="Times New Roman" w:hAnsi="Times New Roman" w:cs="Times New Roman"/>
                <w:sz w:val="24"/>
                <w:szCs w:val="24"/>
              </w:rPr>
              <w:t>6</w:t>
            </w:r>
            <w:r w:rsidRPr="00AA441C">
              <w:rPr>
                <w:rFonts w:ascii="Times New Roman" w:hAnsi="Times New Roman" w:cs="Times New Roman"/>
                <w:sz w:val="24"/>
                <w:szCs w:val="24"/>
              </w:rPr>
              <w:t>/0</w:t>
            </w:r>
            <w:r>
              <w:rPr>
                <w:rFonts w:ascii="Times New Roman" w:hAnsi="Times New Roman" w:cs="Times New Roman"/>
                <w:sz w:val="24"/>
                <w:szCs w:val="24"/>
              </w:rPr>
              <w:t>5</w:t>
            </w:r>
          </w:p>
        </w:tc>
        <w:tc>
          <w:tcPr>
            <w:tcW w:w="1620" w:type="dxa"/>
          </w:tcPr>
          <w:p w14:paraId="00D07A1D" w14:textId="77777777" w:rsidR="001F60A9" w:rsidRPr="00AA441C" w:rsidRDefault="001F60A9" w:rsidP="001F60A9">
            <w:pPr>
              <w:rPr>
                <w:rFonts w:ascii="Times New Roman" w:hAnsi="Times New Roman" w:cs="Times New Roman"/>
                <w:color w:val="000000" w:themeColor="text1"/>
                <w:sz w:val="24"/>
                <w:szCs w:val="24"/>
              </w:rPr>
            </w:pPr>
            <w:r w:rsidRPr="00AA441C">
              <w:rPr>
                <w:rFonts w:ascii="Times New Roman" w:hAnsi="Times New Roman" w:cs="Times New Roman"/>
                <w:bCs/>
                <w:sz w:val="24"/>
                <w:szCs w:val="24"/>
              </w:rPr>
              <w:t>Dr. Fullilove</w:t>
            </w:r>
            <w:r w:rsidRPr="00AA441C">
              <w:rPr>
                <w:rFonts w:ascii="Times New Roman" w:hAnsi="Times New Roman" w:cs="Times New Roman"/>
                <w:color w:val="000000" w:themeColor="text1"/>
                <w:sz w:val="24"/>
                <w:szCs w:val="24"/>
              </w:rPr>
              <w:t xml:space="preserve"> </w:t>
            </w:r>
          </w:p>
          <w:p w14:paraId="58E951F2" w14:textId="77777777" w:rsidR="001F60A9" w:rsidRPr="00AA441C" w:rsidRDefault="001F60A9" w:rsidP="001F60A9">
            <w:pPr>
              <w:rPr>
                <w:rFonts w:ascii="Times New Roman" w:hAnsi="Times New Roman" w:cs="Times New Roman"/>
                <w:color w:val="000000" w:themeColor="text1"/>
                <w:sz w:val="24"/>
                <w:szCs w:val="24"/>
              </w:rPr>
            </w:pPr>
          </w:p>
          <w:p w14:paraId="09F99F97" w14:textId="77777777" w:rsidR="001F60A9" w:rsidRPr="00AA441C" w:rsidRDefault="001F60A9" w:rsidP="001F60A9">
            <w:pPr>
              <w:rPr>
                <w:rFonts w:ascii="Times New Roman" w:hAnsi="Times New Roman" w:cs="Times New Roman"/>
                <w:color w:val="000000" w:themeColor="text1"/>
                <w:sz w:val="24"/>
                <w:szCs w:val="24"/>
              </w:rPr>
            </w:pPr>
          </w:p>
          <w:p w14:paraId="486C074C" w14:textId="77777777" w:rsidR="001F60A9" w:rsidRPr="00AA441C" w:rsidRDefault="001F60A9" w:rsidP="001F60A9">
            <w:pPr>
              <w:rPr>
                <w:rFonts w:ascii="Times New Roman" w:hAnsi="Times New Roman" w:cs="Times New Roman"/>
                <w:bCs/>
                <w:sz w:val="24"/>
                <w:szCs w:val="24"/>
              </w:rPr>
            </w:pPr>
          </w:p>
          <w:p w14:paraId="7360C539" w14:textId="77777777" w:rsidR="001F60A9" w:rsidRDefault="001F60A9" w:rsidP="001F60A9">
            <w:pPr>
              <w:rPr>
                <w:rFonts w:ascii="Times New Roman" w:hAnsi="Times New Roman" w:cs="Times New Roman"/>
                <w:bCs/>
                <w:sz w:val="24"/>
                <w:szCs w:val="24"/>
              </w:rPr>
            </w:pPr>
          </w:p>
          <w:p w14:paraId="627B1B02" w14:textId="77777777" w:rsidR="001F60A9" w:rsidRDefault="001F60A9" w:rsidP="001F60A9">
            <w:pPr>
              <w:rPr>
                <w:rFonts w:ascii="Times New Roman" w:hAnsi="Times New Roman" w:cs="Times New Roman"/>
                <w:bCs/>
                <w:sz w:val="24"/>
                <w:szCs w:val="24"/>
              </w:rPr>
            </w:pPr>
          </w:p>
          <w:p w14:paraId="27C80CF2" w14:textId="77777777" w:rsidR="001F60A9" w:rsidRDefault="001F60A9" w:rsidP="001F60A9">
            <w:pPr>
              <w:rPr>
                <w:rFonts w:ascii="Times New Roman" w:hAnsi="Times New Roman" w:cs="Times New Roman"/>
                <w:bCs/>
                <w:sz w:val="24"/>
                <w:szCs w:val="24"/>
              </w:rPr>
            </w:pPr>
          </w:p>
          <w:p w14:paraId="09C724EE" w14:textId="2786C57F" w:rsidR="001F60A9" w:rsidRPr="00AA441C" w:rsidRDefault="001F60A9" w:rsidP="001F60A9">
            <w:pPr>
              <w:rPr>
                <w:rFonts w:ascii="Times New Roman" w:hAnsi="Times New Roman" w:cs="Times New Roman"/>
                <w:sz w:val="24"/>
                <w:szCs w:val="24"/>
              </w:rPr>
            </w:pPr>
          </w:p>
        </w:tc>
        <w:tc>
          <w:tcPr>
            <w:tcW w:w="2160" w:type="dxa"/>
          </w:tcPr>
          <w:p w14:paraId="37E069FF" w14:textId="40A56500" w:rsidR="001F60A9" w:rsidRPr="00AA441C" w:rsidRDefault="001F60A9" w:rsidP="001F60A9">
            <w:pPr>
              <w:rPr>
                <w:rFonts w:ascii="Times New Roman" w:hAnsi="Times New Roman" w:cs="Times New Roman"/>
                <w:bCs/>
                <w:sz w:val="24"/>
                <w:szCs w:val="24"/>
              </w:rPr>
            </w:pPr>
            <w:r w:rsidRPr="00AA441C">
              <w:rPr>
                <w:rFonts w:ascii="Times New Roman" w:hAnsi="Times New Roman" w:cs="Times New Roman"/>
                <w:bCs/>
                <w:sz w:val="24"/>
                <w:szCs w:val="24"/>
              </w:rPr>
              <w:lastRenderedPageBreak/>
              <w:t>History of Racism in the United States</w:t>
            </w:r>
          </w:p>
        </w:tc>
        <w:tc>
          <w:tcPr>
            <w:tcW w:w="4860" w:type="dxa"/>
          </w:tcPr>
          <w:p w14:paraId="2420769C" w14:textId="77777777" w:rsidR="001F60A9" w:rsidRPr="00AA441C" w:rsidRDefault="001F60A9" w:rsidP="001F60A9">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Learn the history of Racism in the US</w:t>
            </w:r>
          </w:p>
          <w:p w14:paraId="0C730EB3" w14:textId="77777777" w:rsidR="001F60A9" w:rsidRPr="00AA441C" w:rsidRDefault="001F60A9" w:rsidP="001F60A9">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Understand why knowing the history is important to understanding current day policies </w:t>
            </w:r>
            <w:r>
              <w:rPr>
                <w:rFonts w:ascii="Times New Roman" w:hAnsi="Times New Roman" w:cs="Times New Roman"/>
                <w:sz w:val="24"/>
                <w:szCs w:val="24"/>
              </w:rPr>
              <w:t>embedded in</w:t>
            </w:r>
            <w:r w:rsidRPr="00AA441C">
              <w:rPr>
                <w:rFonts w:ascii="Times New Roman" w:hAnsi="Times New Roman" w:cs="Times New Roman"/>
                <w:sz w:val="24"/>
                <w:szCs w:val="24"/>
              </w:rPr>
              <w:t xml:space="preserve"> racism </w:t>
            </w:r>
          </w:p>
          <w:p w14:paraId="35079C34" w14:textId="77777777" w:rsidR="001F60A9" w:rsidRPr="00AA441C" w:rsidRDefault="001F60A9" w:rsidP="001F60A9">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 xml:space="preserve">Discuss and understand why racism and not race has led to health inequities </w:t>
            </w:r>
          </w:p>
          <w:p w14:paraId="0000530F" w14:textId="77777777" w:rsidR="001F60A9" w:rsidRPr="00AA441C" w:rsidRDefault="001F60A9" w:rsidP="001F60A9">
            <w:pPr>
              <w:pStyle w:val="ListParagraph"/>
              <w:numPr>
                <w:ilvl w:val="0"/>
                <w:numId w:val="11"/>
              </w:numPr>
              <w:spacing w:after="0" w:line="240" w:lineRule="auto"/>
              <w:ind w:left="139" w:hanging="180"/>
              <w:rPr>
                <w:rFonts w:ascii="Times New Roman" w:hAnsi="Times New Roman" w:cs="Times New Roman"/>
                <w:sz w:val="24"/>
                <w:szCs w:val="24"/>
              </w:rPr>
            </w:pPr>
            <w:r w:rsidRPr="00AA441C">
              <w:rPr>
                <w:rFonts w:ascii="Times New Roman" w:hAnsi="Times New Roman" w:cs="Times New Roman"/>
                <w:sz w:val="24"/>
                <w:szCs w:val="24"/>
              </w:rPr>
              <w:t>Understand why we need to challenge conventional thinking when discussing healthcare disparities</w:t>
            </w:r>
          </w:p>
          <w:p w14:paraId="374F2392" w14:textId="7832ABF7" w:rsidR="001F60A9" w:rsidRPr="00324ADF" w:rsidRDefault="001F60A9" w:rsidP="00DF502D">
            <w:pPr>
              <w:pStyle w:val="ListParagraph"/>
              <w:numPr>
                <w:ilvl w:val="0"/>
                <w:numId w:val="11"/>
              </w:numPr>
              <w:spacing w:after="0" w:line="240" w:lineRule="auto"/>
              <w:ind w:left="139" w:hanging="180"/>
              <w:rPr>
                <w:rFonts w:ascii="Times New Roman" w:hAnsi="Times New Roman" w:cs="Times New Roman"/>
                <w:sz w:val="24"/>
                <w:szCs w:val="24"/>
              </w:rPr>
            </w:pPr>
            <w:r w:rsidRPr="00DF502D">
              <w:rPr>
                <w:rFonts w:ascii="Times New Roman" w:hAnsi="Times New Roman" w:cs="Times New Roman"/>
                <w:sz w:val="24"/>
                <w:szCs w:val="24"/>
              </w:rPr>
              <w:t xml:space="preserve">Learn the case of Seven Sins by Reverend Barber  </w:t>
            </w:r>
          </w:p>
        </w:tc>
      </w:tr>
      <w:tr w:rsidR="001F60A9" w:rsidRPr="00AA441C" w14:paraId="49BA6681" w14:textId="77777777" w:rsidTr="00BA79E5">
        <w:trPr>
          <w:trHeight w:val="368"/>
        </w:trPr>
        <w:tc>
          <w:tcPr>
            <w:tcW w:w="720" w:type="dxa"/>
          </w:tcPr>
          <w:p w14:paraId="686478A0" w14:textId="7E7F3002" w:rsidR="001F60A9" w:rsidRPr="00AA441C" w:rsidRDefault="001F60A9" w:rsidP="001F60A9">
            <w:pPr>
              <w:rPr>
                <w:rFonts w:ascii="Times New Roman" w:hAnsi="Times New Roman" w:cs="Times New Roman"/>
                <w:sz w:val="24"/>
                <w:szCs w:val="24"/>
              </w:rPr>
            </w:pPr>
            <w:r>
              <w:rPr>
                <w:rFonts w:ascii="Times New Roman" w:hAnsi="Times New Roman" w:cs="Times New Roman"/>
                <w:sz w:val="24"/>
                <w:szCs w:val="24"/>
              </w:rPr>
              <w:lastRenderedPageBreak/>
              <w:t>6/12</w:t>
            </w:r>
          </w:p>
        </w:tc>
        <w:tc>
          <w:tcPr>
            <w:tcW w:w="1620" w:type="dxa"/>
          </w:tcPr>
          <w:p w14:paraId="0C57D9C7" w14:textId="77777777" w:rsidR="001F60A9" w:rsidRDefault="001F60A9" w:rsidP="001F60A9">
            <w:pPr>
              <w:rPr>
                <w:rFonts w:ascii="Times New Roman" w:hAnsi="Times New Roman" w:cs="Times New Roman"/>
                <w:sz w:val="24"/>
                <w:szCs w:val="24"/>
              </w:rPr>
            </w:pPr>
            <w:r>
              <w:rPr>
                <w:rFonts w:ascii="Times New Roman" w:hAnsi="Times New Roman" w:cs="Times New Roman"/>
                <w:sz w:val="24"/>
                <w:szCs w:val="24"/>
              </w:rPr>
              <w:t>Workshop in community engagement</w:t>
            </w:r>
          </w:p>
          <w:p w14:paraId="3EDC19F8" w14:textId="77777777" w:rsidR="00181722" w:rsidRDefault="00181722" w:rsidP="001F60A9">
            <w:pPr>
              <w:rPr>
                <w:rFonts w:ascii="Times New Roman" w:hAnsi="Times New Roman" w:cs="Times New Roman"/>
                <w:sz w:val="24"/>
                <w:szCs w:val="24"/>
              </w:rPr>
            </w:pPr>
          </w:p>
          <w:p w14:paraId="20795827" w14:textId="4456ADD9" w:rsidR="00181722" w:rsidRPr="00AA441C" w:rsidRDefault="00181722" w:rsidP="001F60A9">
            <w:pPr>
              <w:rPr>
                <w:rFonts w:ascii="Times New Roman" w:hAnsi="Times New Roman" w:cs="Times New Roman"/>
                <w:sz w:val="24"/>
                <w:szCs w:val="24"/>
              </w:rPr>
            </w:pPr>
            <w:r>
              <w:rPr>
                <w:rFonts w:ascii="Times New Roman" w:hAnsi="Times New Roman" w:cs="Times New Roman"/>
                <w:sz w:val="24"/>
                <w:szCs w:val="24"/>
              </w:rPr>
              <w:t>What does work in the community look like</w:t>
            </w:r>
            <w:r w:rsidR="00DF502D">
              <w:rPr>
                <w:rFonts w:ascii="Times New Roman" w:hAnsi="Times New Roman" w:cs="Times New Roman"/>
                <w:sz w:val="24"/>
                <w:szCs w:val="24"/>
              </w:rPr>
              <w:t>?</w:t>
            </w:r>
          </w:p>
        </w:tc>
        <w:tc>
          <w:tcPr>
            <w:tcW w:w="2160" w:type="dxa"/>
          </w:tcPr>
          <w:p w14:paraId="39A7B692" w14:textId="77777777" w:rsidR="001F60A9" w:rsidRDefault="00181722" w:rsidP="001F60A9">
            <w:pPr>
              <w:rPr>
                <w:rFonts w:ascii="Times New Roman" w:hAnsi="Times New Roman" w:cs="Times New Roman"/>
                <w:sz w:val="24"/>
                <w:szCs w:val="24"/>
              </w:rPr>
            </w:pPr>
            <w:r>
              <w:rPr>
                <w:rFonts w:ascii="Times New Roman" w:hAnsi="Times New Roman" w:cs="Times New Roman"/>
                <w:sz w:val="24"/>
                <w:szCs w:val="24"/>
              </w:rPr>
              <w:t>Dr. Pendley</w:t>
            </w:r>
          </w:p>
          <w:p w14:paraId="7EA4DF35" w14:textId="77777777" w:rsidR="00181722" w:rsidRDefault="00181722" w:rsidP="001F60A9">
            <w:pPr>
              <w:rPr>
                <w:rFonts w:ascii="Times New Roman" w:hAnsi="Times New Roman" w:cs="Times New Roman"/>
                <w:sz w:val="24"/>
                <w:szCs w:val="24"/>
              </w:rPr>
            </w:pPr>
          </w:p>
          <w:p w14:paraId="17877364" w14:textId="77777777" w:rsidR="00181722" w:rsidRDefault="00181722" w:rsidP="001F60A9">
            <w:pPr>
              <w:rPr>
                <w:rFonts w:ascii="Times New Roman" w:hAnsi="Times New Roman" w:cs="Times New Roman"/>
                <w:sz w:val="24"/>
                <w:szCs w:val="24"/>
              </w:rPr>
            </w:pPr>
          </w:p>
          <w:p w14:paraId="574C24CF" w14:textId="313A9C9E" w:rsidR="00181722" w:rsidRDefault="00181722" w:rsidP="001F60A9">
            <w:pPr>
              <w:rPr>
                <w:rFonts w:ascii="Times New Roman" w:hAnsi="Times New Roman" w:cs="Times New Roman"/>
                <w:sz w:val="24"/>
                <w:szCs w:val="24"/>
              </w:rPr>
            </w:pPr>
            <w:proofErr w:type="spellStart"/>
            <w:r>
              <w:rPr>
                <w:rFonts w:ascii="Times New Roman" w:hAnsi="Times New Roman" w:cs="Times New Roman"/>
                <w:sz w:val="24"/>
                <w:szCs w:val="24"/>
              </w:rPr>
              <w:t>Araliya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Senerat</w:t>
            </w:r>
            <w:proofErr w:type="spellEnd"/>
          </w:p>
          <w:p w14:paraId="48DEA199" w14:textId="5635D892" w:rsidR="00181722" w:rsidRPr="00AA441C" w:rsidRDefault="00181722" w:rsidP="001F60A9">
            <w:pPr>
              <w:rPr>
                <w:rFonts w:ascii="Times New Roman" w:hAnsi="Times New Roman" w:cs="Times New Roman"/>
                <w:sz w:val="24"/>
                <w:szCs w:val="24"/>
              </w:rPr>
            </w:pPr>
          </w:p>
        </w:tc>
        <w:tc>
          <w:tcPr>
            <w:tcW w:w="4860" w:type="dxa"/>
          </w:tcPr>
          <w:p w14:paraId="379BA3D0" w14:textId="77777777" w:rsidR="001F60A9" w:rsidRDefault="001F60A9" w:rsidP="001F60A9">
            <w:pPr>
              <w:pBdr>
                <w:top w:val="nil"/>
                <w:left w:val="nil"/>
                <w:bottom w:val="nil"/>
                <w:right w:val="nil"/>
                <w:between w:val="nil"/>
                <w:bar w:val="nil"/>
              </w:pBdr>
              <w:spacing w:after="0" w:line="240" w:lineRule="auto"/>
              <w:rPr>
                <w:rFonts w:ascii="Times New Roman" w:hAnsi="Times New Roman" w:cs="Times New Roman"/>
                <w:sz w:val="24"/>
                <w:szCs w:val="24"/>
              </w:rPr>
            </w:pPr>
          </w:p>
          <w:p w14:paraId="522BE34D" w14:textId="77777777" w:rsidR="001F60A9" w:rsidRPr="00AA441C" w:rsidRDefault="001F60A9" w:rsidP="001F60A9">
            <w:pPr>
              <w:pBdr>
                <w:top w:val="nil"/>
                <w:left w:val="nil"/>
                <w:bottom w:val="nil"/>
                <w:right w:val="nil"/>
                <w:between w:val="nil"/>
                <w:bar w:val="nil"/>
              </w:pBdr>
              <w:spacing w:after="0" w:line="240" w:lineRule="auto"/>
              <w:rPr>
                <w:rFonts w:ascii="Times New Roman" w:hAnsi="Times New Roman" w:cs="Times New Roman"/>
                <w:sz w:val="24"/>
                <w:szCs w:val="24"/>
              </w:rPr>
            </w:pPr>
          </w:p>
          <w:p w14:paraId="7C3B1347" w14:textId="0655AF74" w:rsidR="001F60A9" w:rsidRPr="00AA441C" w:rsidRDefault="001F60A9" w:rsidP="001F60A9">
            <w:pPr>
              <w:pBdr>
                <w:top w:val="nil"/>
                <w:left w:val="nil"/>
                <w:bottom w:val="nil"/>
                <w:right w:val="nil"/>
                <w:between w:val="nil"/>
                <w:bar w:val="nil"/>
              </w:pBdr>
              <w:rPr>
                <w:rFonts w:ascii="Times New Roman" w:hAnsi="Times New Roman" w:cs="Times New Roman"/>
                <w:sz w:val="24"/>
                <w:szCs w:val="24"/>
              </w:rPr>
            </w:pPr>
          </w:p>
        </w:tc>
        <w:tc>
          <w:tcPr>
            <w:tcW w:w="5258" w:type="dxa"/>
          </w:tcPr>
          <w:p w14:paraId="015F8D3F" w14:textId="4E79EC78" w:rsidR="001F60A9" w:rsidRPr="00AA441C" w:rsidRDefault="001F60A9" w:rsidP="001F60A9">
            <w:pPr>
              <w:rPr>
                <w:rFonts w:ascii="Times New Roman" w:hAnsi="Times New Roman" w:cs="Times New Roman"/>
                <w:sz w:val="24"/>
                <w:szCs w:val="24"/>
              </w:rPr>
            </w:pPr>
          </w:p>
        </w:tc>
      </w:tr>
      <w:tr w:rsidR="001F60A9" w:rsidRPr="00AA441C" w14:paraId="070281B7" w14:textId="40A8412F" w:rsidTr="00BA79E5">
        <w:trPr>
          <w:gridAfter w:val="1"/>
          <w:wAfter w:w="5258" w:type="dxa"/>
          <w:trHeight w:val="368"/>
        </w:trPr>
        <w:tc>
          <w:tcPr>
            <w:tcW w:w="720" w:type="dxa"/>
          </w:tcPr>
          <w:p w14:paraId="0EFB3AAF" w14:textId="1C009C3A" w:rsidR="001F60A9" w:rsidRPr="00AA441C" w:rsidRDefault="001F60A9" w:rsidP="001F60A9">
            <w:pPr>
              <w:rPr>
                <w:rFonts w:ascii="Times New Roman" w:hAnsi="Times New Roman" w:cs="Times New Roman"/>
                <w:sz w:val="24"/>
                <w:szCs w:val="24"/>
              </w:rPr>
            </w:pPr>
            <w:r>
              <w:rPr>
                <w:rFonts w:ascii="Times New Roman" w:hAnsi="Times New Roman" w:cs="Times New Roman"/>
                <w:sz w:val="24"/>
                <w:szCs w:val="24"/>
              </w:rPr>
              <w:t>6</w:t>
            </w:r>
            <w:r w:rsidRPr="00AA441C">
              <w:rPr>
                <w:rFonts w:ascii="Times New Roman" w:hAnsi="Times New Roman" w:cs="Times New Roman"/>
                <w:sz w:val="24"/>
                <w:szCs w:val="24"/>
              </w:rPr>
              <w:t>/</w:t>
            </w:r>
            <w:r>
              <w:rPr>
                <w:rFonts w:ascii="Times New Roman" w:hAnsi="Times New Roman" w:cs="Times New Roman"/>
                <w:sz w:val="24"/>
                <w:szCs w:val="24"/>
              </w:rPr>
              <w:t>19</w:t>
            </w:r>
          </w:p>
        </w:tc>
        <w:tc>
          <w:tcPr>
            <w:tcW w:w="1620" w:type="dxa"/>
          </w:tcPr>
          <w:p w14:paraId="72FAF1FC" w14:textId="03311F7C" w:rsidR="001F60A9" w:rsidRPr="00AA441C" w:rsidRDefault="001F60A9" w:rsidP="001F60A9">
            <w:pPr>
              <w:rPr>
                <w:rFonts w:ascii="Times New Roman" w:hAnsi="Times New Roman" w:cs="Times New Roman"/>
                <w:bCs/>
                <w:sz w:val="24"/>
                <w:szCs w:val="24"/>
              </w:rPr>
            </w:pPr>
            <w:r w:rsidRPr="00AA441C">
              <w:rPr>
                <w:rFonts w:ascii="Times New Roman" w:hAnsi="Times New Roman" w:cs="Times New Roman"/>
                <w:bCs/>
                <w:sz w:val="24"/>
                <w:szCs w:val="24"/>
              </w:rPr>
              <w:t>Malika Garg</w:t>
            </w:r>
          </w:p>
        </w:tc>
        <w:tc>
          <w:tcPr>
            <w:tcW w:w="2160" w:type="dxa"/>
          </w:tcPr>
          <w:p w14:paraId="437EBB5E" w14:textId="6A379FD1" w:rsidR="001F60A9" w:rsidRPr="00AA441C" w:rsidRDefault="001F60A9" w:rsidP="001F60A9">
            <w:pPr>
              <w:rPr>
                <w:rFonts w:ascii="Times New Roman" w:hAnsi="Times New Roman" w:cs="Times New Roman"/>
                <w:bCs/>
                <w:sz w:val="24"/>
                <w:szCs w:val="24"/>
              </w:rPr>
            </w:pPr>
            <w:r w:rsidRPr="00AA441C">
              <w:rPr>
                <w:rFonts w:ascii="Times New Roman" w:hAnsi="Times New Roman" w:cs="Times New Roman"/>
                <w:bCs/>
                <w:sz w:val="24"/>
                <w:szCs w:val="24"/>
              </w:rPr>
              <w:t>Finals/Wrap up</w:t>
            </w:r>
          </w:p>
        </w:tc>
        <w:tc>
          <w:tcPr>
            <w:tcW w:w="4860" w:type="dxa"/>
          </w:tcPr>
          <w:p w14:paraId="6FE6DEE9" w14:textId="6D48CB14" w:rsidR="001F60A9" w:rsidRPr="00AA441C" w:rsidRDefault="001F60A9" w:rsidP="001F60A9">
            <w:pPr>
              <w:pBdr>
                <w:top w:val="nil"/>
                <w:left w:val="nil"/>
                <w:bottom w:val="nil"/>
                <w:right w:val="nil"/>
                <w:between w:val="nil"/>
                <w:bar w:val="nil"/>
              </w:pBdr>
              <w:rPr>
                <w:rFonts w:ascii="Times New Roman" w:hAnsi="Times New Roman" w:cs="Times New Roman"/>
                <w:sz w:val="24"/>
                <w:szCs w:val="24"/>
              </w:rPr>
            </w:pPr>
            <w:r w:rsidRPr="00AA441C">
              <w:rPr>
                <w:rFonts w:ascii="Times New Roman" w:hAnsi="Times New Roman" w:cs="Times New Roman"/>
                <w:sz w:val="24"/>
                <w:szCs w:val="24"/>
              </w:rPr>
              <w:t>Written submission</w:t>
            </w:r>
            <w:r>
              <w:rPr>
                <w:rFonts w:ascii="Times New Roman" w:hAnsi="Times New Roman" w:cs="Times New Roman"/>
                <w:sz w:val="24"/>
                <w:szCs w:val="24"/>
              </w:rPr>
              <w:t>: Due 06/2</w:t>
            </w:r>
            <w:r w:rsidR="00DF502D">
              <w:rPr>
                <w:rFonts w:ascii="Times New Roman" w:hAnsi="Times New Roman" w:cs="Times New Roman"/>
                <w:sz w:val="24"/>
                <w:szCs w:val="24"/>
              </w:rPr>
              <w:t>1</w:t>
            </w:r>
            <w:r>
              <w:rPr>
                <w:rFonts w:ascii="Times New Roman" w:hAnsi="Times New Roman" w:cs="Times New Roman"/>
                <w:sz w:val="24"/>
                <w:szCs w:val="24"/>
              </w:rPr>
              <w:t xml:space="preserve">/2024 (FRIDAY),11:59 pm </w:t>
            </w:r>
          </w:p>
        </w:tc>
      </w:tr>
      <w:bookmarkEnd w:id="3"/>
      <w:bookmarkEnd w:id="4"/>
    </w:tbl>
    <w:p w14:paraId="063700B5" w14:textId="77777777" w:rsidR="002C273A" w:rsidRPr="00AA441C" w:rsidRDefault="002C273A" w:rsidP="00AA441C">
      <w:pPr>
        <w:rPr>
          <w:rFonts w:ascii="Times New Roman" w:hAnsi="Times New Roman" w:cs="Times New Roman"/>
          <w:i/>
          <w:sz w:val="24"/>
          <w:szCs w:val="24"/>
        </w:rPr>
      </w:pPr>
    </w:p>
    <w:p w14:paraId="1388472F" w14:textId="2F18A826" w:rsidR="006B4D17" w:rsidRPr="00AA441C" w:rsidRDefault="002C273A" w:rsidP="00AA441C">
      <w:pPr>
        <w:rPr>
          <w:rFonts w:ascii="Times New Roman" w:hAnsi="Times New Roman" w:cs="Times New Roman"/>
          <w:sz w:val="24"/>
          <w:szCs w:val="24"/>
        </w:rPr>
      </w:pPr>
      <w:r w:rsidRPr="00AA441C">
        <w:rPr>
          <w:rFonts w:ascii="Times New Roman" w:hAnsi="Times New Roman" w:cs="Times New Roman"/>
          <w:i/>
          <w:sz w:val="24"/>
          <w:szCs w:val="24"/>
        </w:rPr>
        <w:t xml:space="preserve">** </w:t>
      </w:r>
      <w:r w:rsidRPr="00AA441C">
        <w:rPr>
          <w:rFonts w:ascii="Times New Roman" w:hAnsi="Times New Roman" w:cs="Times New Roman"/>
          <w:sz w:val="24"/>
          <w:szCs w:val="24"/>
        </w:rPr>
        <w:t xml:space="preserve">This syllabus is subject to change </w:t>
      </w:r>
      <w:r w:rsidR="00DF0643">
        <w:rPr>
          <w:rFonts w:ascii="Times New Roman" w:hAnsi="Times New Roman" w:cs="Times New Roman"/>
          <w:sz w:val="24"/>
          <w:szCs w:val="24"/>
        </w:rPr>
        <w:t xml:space="preserve">based on speaker availability </w:t>
      </w:r>
    </w:p>
    <w:sectPr w:rsidR="006B4D17" w:rsidRPr="00AA441C" w:rsidSect="0085451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889"/>
    <w:multiLevelType w:val="multilevel"/>
    <w:tmpl w:val="C880923E"/>
    <w:styleLink w:val="Dash"/>
    <w:lvl w:ilvl="0">
      <w:numFmt w:val="bullet"/>
      <w:lvlText w:val="-"/>
      <w:lvlJc w:val="left"/>
      <w:pPr>
        <w:tabs>
          <w:tab w:val="num" w:pos="218"/>
        </w:tabs>
        <w:ind w:left="2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abstractNum>
  <w:abstractNum w:abstractNumId="1" w15:restartNumberingAfterBreak="0">
    <w:nsid w:val="0196025A"/>
    <w:multiLevelType w:val="hybridMultilevel"/>
    <w:tmpl w:val="C0DE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6A31"/>
    <w:multiLevelType w:val="multilevel"/>
    <w:tmpl w:val="5ABA1D4E"/>
    <w:lvl w:ilvl="0">
      <w:start w:val="21"/>
      <w:numFmt w:val="bullet"/>
      <w:lvlText w:val="•"/>
      <w:lvlJc w:val="left"/>
      <w:pPr>
        <w:tabs>
          <w:tab w:val="num" w:pos="720"/>
        </w:tabs>
        <w:ind w:left="720" w:hanging="360"/>
      </w:pPr>
      <w:rPr>
        <w:rFonts w:ascii="Arial" w:eastAsia="SimSun" w:hAnsi="Arial" w:cs="Arial" w:hint="default"/>
        <w:b w:val="0"/>
        <w:i w:val="0"/>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3706C"/>
    <w:multiLevelType w:val="hybridMultilevel"/>
    <w:tmpl w:val="3E9A08DA"/>
    <w:lvl w:ilvl="0" w:tplc="30E895A2">
      <w:start w:val="21"/>
      <w:numFmt w:val="bullet"/>
      <w:lvlText w:val="•"/>
      <w:lvlJc w:val="left"/>
      <w:pPr>
        <w:ind w:left="2052" w:hanging="360"/>
      </w:pPr>
      <w:rPr>
        <w:rFonts w:ascii="Arial" w:eastAsia="SimSun" w:hAnsi="Arial" w:hint="default"/>
        <w:b w:val="0"/>
        <w:i w:val="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07C70222"/>
    <w:multiLevelType w:val="hybridMultilevel"/>
    <w:tmpl w:val="1F926B2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 w15:restartNumberingAfterBreak="0">
    <w:nsid w:val="0DC26D46"/>
    <w:multiLevelType w:val="multilevel"/>
    <w:tmpl w:val="E3FCDD4E"/>
    <w:lvl w:ilvl="0">
      <w:numFmt w:val="bullet"/>
      <w:lvlText w:val="-"/>
      <w:lvlJc w:val="left"/>
      <w:pPr>
        <w:tabs>
          <w:tab w:val="num" w:pos="218"/>
        </w:tabs>
        <w:ind w:left="2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abstractNum>
  <w:abstractNum w:abstractNumId="6" w15:restartNumberingAfterBreak="0">
    <w:nsid w:val="12131946"/>
    <w:multiLevelType w:val="hybridMultilevel"/>
    <w:tmpl w:val="79AC2FC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7" w15:restartNumberingAfterBreak="0">
    <w:nsid w:val="13247E7B"/>
    <w:multiLevelType w:val="multilevel"/>
    <w:tmpl w:val="ECA4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B48FA"/>
    <w:multiLevelType w:val="hybridMultilevel"/>
    <w:tmpl w:val="C21EB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3F711A"/>
    <w:multiLevelType w:val="hybridMultilevel"/>
    <w:tmpl w:val="97DC6746"/>
    <w:lvl w:ilvl="0" w:tplc="04090003">
      <w:start w:val="1"/>
      <w:numFmt w:val="bullet"/>
      <w:lvlText w:val="o"/>
      <w:lvlJc w:val="left"/>
      <w:pPr>
        <w:ind w:left="696" w:hanging="360"/>
      </w:pPr>
      <w:rPr>
        <w:rFonts w:ascii="Courier New" w:hAnsi="Courier New" w:cs="Courier New"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0" w15:restartNumberingAfterBreak="0">
    <w:nsid w:val="1FD019C0"/>
    <w:multiLevelType w:val="multilevel"/>
    <w:tmpl w:val="00D65526"/>
    <w:lvl w:ilvl="0">
      <w:numFmt w:val="bullet"/>
      <w:lvlText w:val="-"/>
      <w:lvlJc w:val="left"/>
      <w:pPr>
        <w:tabs>
          <w:tab w:val="num" w:pos="262"/>
        </w:tabs>
        <w:ind w:left="262" w:hanging="262"/>
      </w:pPr>
      <w:rPr>
        <w:rFonts w:ascii="Garamond" w:eastAsia="Garamond" w:hAnsi="Garamond" w:cs="Garamond"/>
        <w:position w:val="4"/>
        <w:sz w:val="29"/>
        <w:szCs w:val="29"/>
        <w:u w:color="000000"/>
        <w:rtl w:val="0"/>
      </w:rPr>
    </w:lvl>
    <w:lvl w:ilvl="1">
      <w:start w:val="1"/>
      <w:numFmt w:val="bullet"/>
      <w:lvlText w:val="-"/>
      <w:lvlJc w:val="left"/>
      <w:pPr>
        <w:tabs>
          <w:tab w:val="num" w:pos="502"/>
        </w:tabs>
        <w:ind w:left="502" w:hanging="262"/>
      </w:pPr>
      <w:rPr>
        <w:rFonts w:ascii="Garamond" w:eastAsia="Garamond" w:hAnsi="Garamond" w:cs="Garamond"/>
        <w:position w:val="4"/>
        <w:sz w:val="29"/>
        <w:szCs w:val="29"/>
        <w:u w:color="000000"/>
        <w:rtl w:val="0"/>
      </w:rPr>
    </w:lvl>
    <w:lvl w:ilvl="2">
      <w:start w:val="1"/>
      <w:numFmt w:val="bullet"/>
      <w:lvlText w:val="-"/>
      <w:lvlJc w:val="left"/>
      <w:pPr>
        <w:tabs>
          <w:tab w:val="num" w:pos="742"/>
        </w:tabs>
        <w:ind w:left="742" w:hanging="262"/>
      </w:pPr>
      <w:rPr>
        <w:rFonts w:ascii="Garamond" w:eastAsia="Garamond" w:hAnsi="Garamond" w:cs="Garamond"/>
        <w:position w:val="4"/>
        <w:sz w:val="29"/>
        <w:szCs w:val="29"/>
        <w:u w:color="000000"/>
        <w:rtl w:val="0"/>
      </w:rPr>
    </w:lvl>
    <w:lvl w:ilvl="3">
      <w:start w:val="1"/>
      <w:numFmt w:val="bullet"/>
      <w:lvlText w:val="-"/>
      <w:lvlJc w:val="left"/>
      <w:pPr>
        <w:tabs>
          <w:tab w:val="num" w:pos="982"/>
        </w:tabs>
        <w:ind w:left="982" w:hanging="262"/>
      </w:pPr>
      <w:rPr>
        <w:rFonts w:ascii="Garamond" w:eastAsia="Garamond" w:hAnsi="Garamond" w:cs="Garamond"/>
        <w:position w:val="4"/>
        <w:sz w:val="29"/>
        <w:szCs w:val="29"/>
        <w:u w:color="000000"/>
        <w:rtl w:val="0"/>
      </w:rPr>
    </w:lvl>
    <w:lvl w:ilvl="4">
      <w:start w:val="1"/>
      <w:numFmt w:val="bullet"/>
      <w:lvlText w:val="-"/>
      <w:lvlJc w:val="left"/>
      <w:pPr>
        <w:tabs>
          <w:tab w:val="num" w:pos="1222"/>
        </w:tabs>
        <w:ind w:left="1222" w:hanging="262"/>
      </w:pPr>
      <w:rPr>
        <w:rFonts w:ascii="Garamond" w:eastAsia="Garamond" w:hAnsi="Garamond" w:cs="Garamond"/>
        <w:position w:val="4"/>
        <w:sz w:val="29"/>
        <w:szCs w:val="29"/>
        <w:u w:color="000000"/>
        <w:rtl w:val="0"/>
      </w:rPr>
    </w:lvl>
    <w:lvl w:ilvl="5">
      <w:start w:val="1"/>
      <w:numFmt w:val="bullet"/>
      <w:lvlText w:val="-"/>
      <w:lvlJc w:val="left"/>
      <w:pPr>
        <w:tabs>
          <w:tab w:val="num" w:pos="1462"/>
        </w:tabs>
        <w:ind w:left="1462" w:hanging="262"/>
      </w:pPr>
      <w:rPr>
        <w:rFonts w:ascii="Garamond" w:eastAsia="Garamond" w:hAnsi="Garamond" w:cs="Garamond"/>
        <w:position w:val="4"/>
        <w:sz w:val="29"/>
        <w:szCs w:val="29"/>
        <w:u w:color="000000"/>
        <w:rtl w:val="0"/>
      </w:rPr>
    </w:lvl>
    <w:lvl w:ilvl="6">
      <w:start w:val="1"/>
      <w:numFmt w:val="bullet"/>
      <w:lvlText w:val="-"/>
      <w:lvlJc w:val="left"/>
      <w:pPr>
        <w:tabs>
          <w:tab w:val="num" w:pos="1702"/>
        </w:tabs>
        <w:ind w:left="1702" w:hanging="262"/>
      </w:pPr>
      <w:rPr>
        <w:rFonts w:ascii="Garamond" w:eastAsia="Garamond" w:hAnsi="Garamond" w:cs="Garamond"/>
        <w:position w:val="4"/>
        <w:sz w:val="29"/>
        <w:szCs w:val="29"/>
        <w:u w:color="000000"/>
        <w:rtl w:val="0"/>
      </w:rPr>
    </w:lvl>
    <w:lvl w:ilvl="7">
      <w:start w:val="1"/>
      <w:numFmt w:val="bullet"/>
      <w:lvlText w:val="-"/>
      <w:lvlJc w:val="left"/>
      <w:pPr>
        <w:tabs>
          <w:tab w:val="num" w:pos="1942"/>
        </w:tabs>
        <w:ind w:left="1942" w:hanging="262"/>
      </w:pPr>
      <w:rPr>
        <w:rFonts w:ascii="Garamond" w:eastAsia="Garamond" w:hAnsi="Garamond" w:cs="Garamond"/>
        <w:position w:val="4"/>
        <w:sz w:val="29"/>
        <w:szCs w:val="29"/>
        <w:u w:color="000000"/>
        <w:rtl w:val="0"/>
      </w:rPr>
    </w:lvl>
    <w:lvl w:ilvl="8">
      <w:start w:val="1"/>
      <w:numFmt w:val="bullet"/>
      <w:lvlText w:val="-"/>
      <w:lvlJc w:val="left"/>
      <w:pPr>
        <w:tabs>
          <w:tab w:val="num" w:pos="2182"/>
        </w:tabs>
        <w:ind w:left="2182" w:hanging="262"/>
      </w:pPr>
      <w:rPr>
        <w:rFonts w:ascii="Garamond" w:eastAsia="Garamond" w:hAnsi="Garamond" w:cs="Garamond"/>
        <w:position w:val="4"/>
        <w:sz w:val="29"/>
        <w:szCs w:val="29"/>
        <w:u w:color="000000"/>
        <w:rtl w:val="0"/>
      </w:rPr>
    </w:lvl>
  </w:abstractNum>
  <w:abstractNum w:abstractNumId="11" w15:restartNumberingAfterBreak="0">
    <w:nsid w:val="2611209A"/>
    <w:multiLevelType w:val="hybridMultilevel"/>
    <w:tmpl w:val="DCE6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96E5A"/>
    <w:multiLevelType w:val="hybridMultilevel"/>
    <w:tmpl w:val="36FE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6451A"/>
    <w:multiLevelType w:val="multilevel"/>
    <w:tmpl w:val="61B6E186"/>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4" w15:restartNumberingAfterBreak="0">
    <w:nsid w:val="2A484D51"/>
    <w:multiLevelType w:val="multilevel"/>
    <w:tmpl w:val="B59CAEB0"/>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5" w15:restartNumberingAfterBreak="0">
    <w:nsid w:val="31DC0014"/>
    <w:multiLevelType w:val="hybridMultilevel"/>
    <w:tmpl w:val="4510D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051DA"/>
    <w:multiLevelType w:val="hybridMultilevel"/>
    <w:tmpl w:val="C46A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26605"/>
    <w:multiLevelType w:val="multilevel"/>
    <w:tmpl w:val="46C4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F7613"/>
    <w:multiLevelType w:val="hybridMultilevel"/>
    <w:tmpl w:val="286CFEB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381F3C8E"/>
    <w:multiLevelType w:val="multilevel"/>
    <w:tmpl w:val="436618D0"/>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B2650"/>
    <w:multiLevelType w:val="multilevel"/>
    <w:tmpl w:val="13E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22CE2"/>
    <w:multiLevelType w:val="hybridMultilevel"/>
    <w:tmpl w:val="182EDD3C"/>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558" w:hanging="360"/>
      </w:pPr>
      <w:rPr>
        <w:rFonts w:ascii="Courier New" w:hAnsi="Courier New" w:cs="Courier New" w:hint="default"/>
      </w:rPr>
    </w:lvl>
    <w:lvl w:ilvl="2" w:tplc="04090005" w:tentative="1">
      <w:start w:val="1"/>
      <w:numFmt w:val="bullet"/>
      <w:lvlText w:val=""/>
      <w:lvlJc w:val="left"/>
      <w:pPr>
        <w:ind w:left="162" w:hanging="360"/>
      </w:pPr>
      <w:rPr>
        <w:rFonts w:ascii="Wingdings" w:hAnsi="Wingdings" w:hint="default"/>
      </w:rPr>
    </w:lvl>
    <w:lvl w:ilvl="3" w:tplc="04090001" w:tentative="1">
      <w:start w:val="1"/>
      <w:numFmt w:val="bullet"/>
      <w:lvlText w:val=""/>
      <w:lvlJc w:val="left"/>
      <w:pPr>
        <w:ind w:left="882" w:hanging="360"/>
      </w:pPr>
      <w:rPr>
        <w:rFonts w:ascii="Symbol" w:hAnsi="Symbol" w:hint="default"/>
      </w:rPr>
    </w:lvl>
    <w:lvl w:ilvl="4" w:tplc="04090003" w:tentative="1">
      <w:start w:val="1"/>
      <w:numFmt w:val="bullet"/>
      <w:lvlText w:val="o"/>
      <w:lvlJc w:val="left"/>
      <w:pPr>
        <w:ind w:left="1602" w:hanging="360"/>
      </w:pPr>
      <w:rPr>
        <w:rFonts w:ascii="Courier New" w:hAnsi="Courier New" w:cs="Courier New" w:hint="default"/>
      </w:rPr>
    </w:lvl>
    <w:lvl w:ilvl="5" w:tplc="04090005" w:tentative="1">
      <w:start w:val="1"/>
      <w:numFmt w:val="bullet"/>
      <w:lvlText w:val=""/>
      <w:lvlJc w:val="left"/>
      <w:pPr>
        <w:ind w:left="2322" w:hanging="360"/>
      </w:pPr>
      <w:rPr>
        <w:rFonts w:ascii="Wingdings" w:hAnsi="Wingdings" w:hint="default"/>
      </w:rPr>
    </w:lvl>
    <w:lvl w:ilvl="6" w:tplc="04090001" w:tentative="1">
      <w:start w:val="1"/>
      <w:numFmt w:val="bullet"/>
      <w:lvlText w:val=""/>
      <w:lvlJc w:val="left"/>
      <w:pPr>
        <w:ind w:left="3042" w:hanging="360"/>
      </w:pPr>
      <w:rPr>
        <w:rFonts w:ascii="Symbol" w:hAnsi="Symbol" w:hint="default"/>
      </w:rPr>
    </w:lvl>
    <w:lvl w:ilvl="7" w:tplc="04090003" w:tentative="1">
      <w:start w:val="1"/>
      <w:numFmt w:val="bullet"/>
      <w:lvlText w:val="o"/>
      <w:lvlJc w:val="left"/>
      <w:pPr>
        <w:ind w:left="3762" w:hanging="360"/>
      </w:pPr>
      <w:rPr>
        <w:rFonts w:ascii="Courier New" w:hAnsi="Courier New" w:cs="Courier New" w:hint="default"/>
      </w:rPr>
    </w:lvl>
    <w:lvl w:ilvl="8" w:tplc="04090005" w:tentative="1">
      <w:start w:val="1"/>
      <w:numFmt w:val="bullet"/>
      <w:lvlText w:val=""/>
      <w:lvlJc w:val="left"/>
      <w:pPr>
        <w:ind w:left="4482" w:hanging="360"/>
      </w:pPr>
      <w:rPr>
        <w:rFonts w:ascii="Wingdings" w:hAnsi="Wingdings" w:hint="default"/>
      </w:rPr>
    </w:lvl>
  </w:abstractNum>
  <w:abstractNum w:abstractNumId="22" w15:restartNumberingAfterBreak="0">
    <w:nsid w:val="429F1D71"/>
    <w:multiLevelType w:val="hybridMultilevel"/>
    <w:tmpl w:val="F082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51DBF"/>
    <w:multiLevelType w:val="hybridMultilevel"/>
    <w:tmpl w:val="DD06F1F6"/>
    <w:lvl w:ilvl="0" w:tplc="30E895A2">
      <w:start w:val="21"/>
      <w:numFmt w:val="bullet"/>
      <w:lvlText w:val="•"/>
      <w:lvlJc w:val="left"/>
      <w:pPr>
        <w:ind w:left="1800" w:hanging="360"/>
      </w:pPr>
      <w:rPr>
        <w:rFonts w:ascii="Arial" w:eastAsia="SimSun" w:hAnsi="Arial" w:hint="default"/>
        <w:b w:val="0"/>
        <w:i w:val="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15:restartNumberingAfterBreak="0">
    <w:nsid w:val="46795F86"/>
    <w:multiLevelType w:val="hybridMultilevel"/>
    <w:tmpl w:val="E4481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B11653"/>
    <w:multiLevelType w:val="hybridMultilevel"/>
    <w:tmpl w:val="618C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B2298"/>
    <w:multiLevelType w:val="multilevel"/>
    <w:tmpl w:val="9D8C9234"/>
    <w:lvl w:ilvl="0">
      <w:numFmt w:val="bullet"/>
      <w:lvlText w:val="-"/>
      <w:lvlJc w:val="left"/>
      <w:pPr>
        <w:tabs>
          <w:tab w:val="num" w:pos="218"/>
        </w:tabs>
        <w:ind w:left="2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abstractNum>
  <w:abstractNum w:abstractNumId="27" w15:restartNumberingAfterBreak="0">
    <w:nsid w:val="55B379FD"/>
    <w:multiLevelType w:val="hybridMultilevel"/>
    <w:tmpl w:val="718A15F0"/>
    <w:lvl w:ilvl="0" w:tplc="F020B6E6">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CE79E2"/>
    <w:multiLevelType w:val="hybridMultilevel"/>
    <w:tmpl w:val="EEBA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6385B"/>
    <w:multiLevelType w:val="hybridMultilevel"/>
    <w:tmpl w:val="DA8E01EE"/>
    <w:lvl w:ilvl="0" w:tplc="E91686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D32D9"/>
    <w:multiLevelType w:val="multilevel"/>
    <w:tmpl w:val="DE66ADEC"/>
    <w:lvl w:ilvl="0">
      <w:numFmt w:val="bullet"/>
      <w:lvlText w:val="-"/>
      <w:lvlJc w:val="left"/>
      <w:pPr>
        <w:tabs>
          <w:tab w:val="num" w:pos="262"/>
        </w:tabs>
        <w:ind w:left="262" w:hanging="262"/>
      </w:pPr>
      <w:rPr>
        <w:rFonts w:ascii="Garamond" w:eastAsia="Garamond" w:hAnsi="Garamond" w:cs="Garamond"/>
        <w:position w:val="4"/>
        <w:sz w:val="29"/>
        <w:szCs w:val="29"/>
      </w:rPr>
    </w:lvl>
    <w:lvl w:ilvl="1">
      <w:start w:val="1"/>
      <w:numFmt w:val="bullet"/>
      <w:lvlText w:val="-"/>
      <w:lvlJc w:val="left"/>
      <w:pPr>
        <w:tabs>
          <w:tab w:val="num" w:pos="502"/>
        </w:tabs>
        <w:ind w:left="502" w:hanging="262"/>
      </w:pPr>
      <w:rPr>
        <w:rFonts w:ascii="Garamond" w:eastAsia="Garamond" w:hAnsi="Garamond" w:cs="Garamond"/>
        <w:position w:val="4"/>
        <w:sz w:val="29"/>
        <w:szCs w:val="29"/>
      </w:rPr>
    </w:lvl>
    <w:lvl w:ilvl="2">
      <w:start w:val="1"/>
      <w:numFmt w:val="bullet"/>
      <w:lvlText w:val="-"/>
      <w:lvlJc w:val="left"/>
      <w:pPr>
        <w:tabs>
          <w:tab w:val="num" w:pos="742"/>
        </w:tabs>
        <w:ind w:left="742" w:hanging="262"/>
      </w:pPr>
      <w:rPr>
        <w:rFonts w:ascii="Garamond" w:eastAsia="Garamond" w:hAnsi="Garamond" w:cs="Garamond"/>
        <w:position w:val="4"/>
        <w:sz w:val="29"/>
        <w:szCs w:val="29"/>
      </w:rPr>
    </w:lvl>
    <w:lvl w:ilvl="3">
      <w:start w:val="1"/>
      <w:numFmt w:val="bullet"/>
      <w:lvlText w:val="-"/>
      <w:lvlJc w:val="left"/>
      <w:pPr>
        <w:tabs>
          <w:tab w:val="num" w:pos="982"/>
        </w:tabs>
        <w:ind w:left="982" w:hanging="262"/>
      </w:pPr>
      <w:rPr>
        <w:rFonts w:ascii="Garamond" w:eastAsia="Garamond" w:hAnsi="Garamond" w:cs="Garamond"/>
        <w:position w:val="4"/>
        <w:sz w:val="29"/>
        <w:szCs w:val="29"/>
      </w:rPr>
    </w:lvl>
    <w:lvl w:ilvl="4">
      <w:start w:val="1"/>
      <w:numFmt w:val="bullet"/>
      <w:lvlText w:val="-"/>
      <w:lvlJc w:val="left"/>
      <w:pPr>
        <w:tabs>
          <w:tab w:val="num" w:pos="1222"/>
        </w:tabs>
        <w:ind w:left="1222" w:hanging="262"/>
      </w:pPr>
      <w:rPr>
        <w:rFonts w:ascii="Garamond" w:eastAsia="Garamond" w:hAnsi="Garamond" w:cs="Garamond"/>
        <w:position w:val="4"/>
        <w:sz w:val="29"/>
        <w:szCs w:val="29"/>
      </w:rPr>
    </w:lvl>
    <w:lvl w:ilvl="5">
      <w:start w:val="1"/>
      <w:numFmt w:val="bullet"/>
      <w:lvlText w:val="-"/>
      <w:lvlJc w:val="left"/>
      <w:pPr>
        <w:tabs>
          <w:tab w:val="num" w:pos="1462"/>
        </w:tabs>
        <w:ind w:left="1462" w:hanging="262"/>
      </w:pPr>
      <w:rPr>
        <w:rFonts w:ascii="Garamond" w:eastAsia="Garamond" w:hAnsi="Garamond" w:cs="Garamond"/>
        <w:position w:val="4"/>
        <w:sz w:val="29"/>
        <w:szCs w:val="29"/>
      </w:rPr>
    </w:lvl>
    <w:lvl w:ilvl="6">
      <w:start w:val="1"/>
      <w:numFmt w:val="bullet"/>
      <w:lvlText w:val="-"/>
      <w:lvlJc w:val="left"/>
      <w:pPr>
        <w:tabs>
          <w:tab w:val="num" w:pos="1702"/>
        </w:tabs>
        <w:ind w:left="1702" w:hanging="262"/>
      </w:pPr>
      <w:rPr>
        <w:rFonts w:ascii="Garamond" w:eastAsia="Garamond" w:hAnsi="Garamond" w:cs="Garamond"/>
        <w:position w:val="4"/>
        <w:sz w:val="29"/>
        <w:szCs w:val="29"/>
      </w:rPr>
    </w:lvl>
    <w:lvl w:ilvl="7">
      <w:start w:val="1"/>
      <w:numFmt w:val="bullet"/>
      <w:lvlText w:val="-"/>
      <w:lvlJc w:val="left"/>
      <w:pPr>
        <w:tabs>
          <w:tab w:val="num" w:pos="1942"/>
        </w:tabs>
        <w:ind w:left="1942" w:hanging="262"/>
      </w:pPr>
      <w:rPr>
        <w:rFonts w:ascii="Garamond" w:eastAsia="Garamond" w:hAnsi="Garamond" w:cs="Garamond"/>
        <w:position w:val="4"/>
        <w:sz w:val="29"/>
        <w:szCs w:val="29"/>
      </w:rPr>
    </w:lvl>
    <w:lvl w:ilvl="8">
      <w:start w:val="1"/>
      <w:numFmt w:val="bullet"/>
      <w:lvlText w:val="-"/>
      <w:lvlJc w:val="left"/>
      <w:pPr>
        <w:tabs>
          <w:tab w:val="num" w:pos="2182"/>
        </w:tabs>
        <w:ind w:left="2182" w:hanging="262"/>
      </w:pPr>
      <w:rPr>
        <w:rFonts w:ascii="Garamond" w:eastAsia="Garamond" w:hAnsi="Garamond" w:cs="Garamond"/>
        <w:position w:val="4"/>
        <w:sz w:val="29"/>
        <w:szCs w:val="29"/>
      </w:rPr>
    </w:lvl>
  </w:abstractNum>
  <w:abstractNum w:abstractNumId="31" w15:restartNumberingAfterBreak="0">
    <w:nsid w:val="765C704C"/>
    <w:multiLevelType w:val="multilevel"/>
    <w:tmpl w:val="A9B62D72"/>
    <w:lvl w:ilvl="0">
      <w:numFmt w:val="bullet"/>
      <w:lvlText w:val="-"/>
      <w:lvlJc w:val="left"/>
      <w:pPr>
        <w:tabs>
          <w:tab w:val="num" w:pos="262"/>
        </w:tabs>
        <w:ind w:left="262" w:hanging="262"/>
      </w:pPr>
      <w:rPr>
        <w:rFonts w:ascii="Garamond" w:eastAsia="Garamond" w:hAnsi="Garamond" w:cs="Garamond"/>
        <w:position w:val="4"/>
        <w:sz w:val="29"/>
        <w:szCs w:val="29"/>
      </w:rPr>
    </w:lvl>
    <w:lvl w:ilvl="1">
      <w:start w:val="1"/>
      <w:numFmt w:val="bullet"/>
      <w:lvlText w:val="-"/>
      <w:lvlJc w:val="left"/>
      <w:pPr>
        <w:tabs>
          <w:tab w:val="num" w:pos="502"/>
        </w:tabs>
        <w:ind w:left="502" w:hanging="262"/>
      </w:pPr>
      <w:rPr>
        <w:rFonts w:ascii="Garamond" w:eastAsia="Garamond" w:hAnsi="Garamond" w:cs="Garamond"/>
        <w:position w:val="4"/>
        <w:sz w:val="29"/>
        <w:szCs w:val="29"/>
      </w:rPr>
    </w:lvl>
    <w:lvl w:ilvl="2">
      <w:start w:val="1"/>
      <w:numFmt w:val="bullet"/>
      <w:lvlText w:val="-"/>
      <w:lvlJc w:val="left"/>
      <w:pPr>
        <w:tabs>
          <w:tab w:val="num" w:pos="742"/>
        </w:tabs>
        <w:ind w:left="742" w:hanging="262"/>
      </w:pPr>
      <w:rPr>
        <w:rFonts w:ascii="Garamond" w:eastAsia="Garamond" w:hAnsi="Garamond" w:cs="Garamond"/>
        <w:position w:val="4"/>
        <w:sz w:val="29"/>
        <w:szCs w:val="29"/>
      </w:rPr>
    </w:lvl>
    <w:lvl w:ilvl="3">
      <w:start w:val="1"/>
      <w:numFmt w:val="bullet"/>
      <w:lvlText w:val="-"/>
      <w:lvlJc w:val="left"/>
      <w:pPr>
        <w:tabs>
          <w:tab w:val="num" w:pos="982"/>
        </w:tabs>
        <w:ind w:left="982" w:hanging="262"/>
      </w:pPr>
      <w:rPr>
        <w:rFonts w:ascii="Garamond" w:eastAsia="Garamond" w:hAnsi="Garamond" w:cs="Garamond"/>
        <w:position w:val="4"/>
        <w:sz w:val="29"/>
        <w:szCs w:val="29"/>
      </w:rPr>
    </w:lvl>
    <w:lvl w:ilvl="4">
      <w:start w:val="1"/>
      <w:numFmt w:val="bullet"/>
      <w:lvlText w:val="-"/>
      <w:lvlJc w:val="left"/>
      <w:pPr>
        <w:tabs>
          <w:tab w:val="num" w:pos="1222"/>
        </w:tabs>
        <w:ind w:left="1222" w:hanging="262"/>
      </w:pPr>
      <w:rPr>
        <w:rFonts w:ascii="Garamond" w:eastAsia="Garamond" w:hAnsi="Garamond" w:cs="Garamond"/>
        <w:position w:val="4"/>
        <w:sz w:val="29"/>
        <w:szCs w:val="29"/>
      </w:rPr>
    </w:lvl>
    <w:lvl w:ilvl="5">
      <w:start w:val="1"/>
      <w:numFmt w:val="bullet"/>
      <w:lvlText w:val="-"/>
      <w:lvlJc w:val="left"/>
      <w:pPr>
        <w:tabs>
          <w:tab w:val="num" w:pos="1462"/>
        </w:tabs>
        <w:ind w:left="1462" w:hanging="262"/>
      </w:pPr>
      <w:rPr>
        <w:rFonts w:ascii="Garamond" w:eastAsia="Garamond" w:hAnsi="Garamond" w:cs="Garamond"/>
        <w:position w:val="4"/>
        <w:sz w:val="29"/>
        <w:szCs w:val="29"/>
      </w:rPr>
    </w:lvl>
    <w:lvl w:ilvl="6">
      <w:start w:val="1"/>
      <w:numFmt w:val="bullet"/>
      <w:lvlText w:val="-"/>
      <w:lvlJc w:val="left"/>
      <w:pPr>
        <w:tabs>
          <w:tab w:val="num" w:pos="1702"/>
        </w:tabs>
        <w:ind w:left="1702" w:hanging="262"/>
      </w:pPr>
      <w:rPr>
        <w:rFonts w:ascii="Garamond" w:eastAsia="Garamond" w:hAnsi="Garamond" w:cs="Garamond"/>
        <w:position w:val="4"/>
        <w:sz w:val="29"/>
        <w:szCs w:val="29"/>
      </w:rPr>
    </w:lvl>
    <w:lvl w:ilvl="7">
      <w:start w:val="1"/>
      <w:numFmt w:val="bullet"/>
      <w:lvlText w:val="-"/>
      <w:lvlJc w:val="left"/>
      <w:pPr>
        <w:tabs>
          <w:tab w:val="num" w:pos="1942"/>
        </w:tabs>
        <w:ind w:left="1942" w:hanging="262"/>
      </w:pPr>
      <w:rPr>
        <w:rFonts w:ascii="Garamond" w:eastAsia="Garamond" w:hAnsi="Garamond" w:cs="Garamond"/>
        <w:position w:val="4"/>
        <w:sz w:val="29"/>
        <w:szCs w:val="29"/>
      </w:rPr>
    </w:lvl>
    <w:lvl w:ilvl="8">
      <w:start w:val="1"/>
      <w:numFmt w:val="bullet"/>
      <w:lvlText w:val="-"/>
      <w:lvlJc w:val="left"/>
      <w:pPr>
        <w:tabs>
          <w:tab w:val="num" w:pos="2182"/>
        </w:tabs>
        <w:ind w:left="2182" w:hanging="262"/>
      </w:pPr>
      <w:rPr>
        <w:rFonts w:ascii="Garamond" w:eastAsia="Garamond" w:hAnsi="Garamond" w:cs="Garamond"/>
        <w:position w:val="4"/>
        <w:sz w:val="29"/>
        <w:szCs w:val="29"/>
      </w:rPr>
    </w:lvl>
  </w:abstractNum>
  <w:abstractNum w:abstractNumId="32" w15:restartNumberingAfterBreak="0">
    <w:nsid w:val="7C19276B"/>
    <w:multiLevelType w:val="hybridMultilevel"/>
    <w:tmpl w:val="63B47176"/>
    <w:lvl w:ilvl="0" w:tplc="ADB813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A35D6"/>
    <w:multiLevelType w:val="hybridMultilevel"/>
    <w:tmpl w:val="144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A71A6"/>
    <w:multiLevelType w:val="hybridMultilevel"/>
    <w:tmpl w:val="E87C9DAE"/>
    <w:lvl w:ilvl="0" w:tplc="343653BC">
      <w:start w:val="21"/>
      <w:numFmt w:val="bullet"/>
      <w:lvlText w:val="•"/>
      <w:lvlJc w:val="left"/>
      <w:pPr>
        <w:ind w:left="2610" w:hanging="360"/>
      </w:pPr>
      <w:rPr>
        <w:rFonts w:ascii="Arial" w:eastAsia="SimSun" w:hAnsi="Arial" w:cs="Arial" w:hint="default"/>
        <w:b w:val="0"/>
        <w:i w:val="0"/>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D6274DD"/>
    <w:multiLevelType w:val="multilevel"/>
    <w:tmpl w:val="0890B9B6"/>
    <w:lvl w:ilvl="0">
      <w:numFmt w:val="bullet"/>
      <w:lvlText w:val="-"/>
      <w:lvlJc w:val="left"/>
      <w:pPr>
        <w:tabs>
          <w:tab w:val="num" w:pos="262"/>
        </w:tabs>
        <w:ind w:left="26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502"/>
        </w:tabs>
        <w:ind w:left="50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742"/>
        </w:tabs>
        <w:ind w:left="74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982"/>
        </w:tabs>
        <w:ind w:left="98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1222"/>
        </w:tabs>
        <w:ind w:left="122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462"/>
        </w:tabs>
        <w:ind w:left="146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702"/>
        </w:tabs>
        <w:ind w:left="170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942"/>
        </w:tabs>
        <w:ind w:left="194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2182"/>
        </w:tabs>
        <w:ind w:left="2182" w:hanging="262"/>
      </w:pPr>
      <w:rPr>
        <w:rFonts w:ascii="Garamond" w:eastAsia="Garamond" w:hAnsi="Garamond" w:cs="Garamond"/>
        <w:caps w:val="0"/>
        <w:smallCaps w:val="0"/>
        <w:strike w:val="0"/>
        <w:dstrike w:val="0"/>
        <w:color w:val="000000"/>
        <w:spacing w:val="0"/>
        <w:kern w:val="0"/>
        <w:position w:val="4"/>
        <w:sz w:val="29"/>
        <w:szCs w:val="29"/>
        <w:u w:val="none" w:color="000000"/>
        <w:vertAlign w:val="baseline"/>
        <w:rtl w:val="0"/>
        <w:lang w:val="en-US"/>
        <w14:textOutline w14:w="0" w14:cap="rnd" w14:cmpd="sng" w14:algn="ctr">
          <w14:noFill/>
          <w14:prstDash w14:val="solid"/>
          <w14:bevel/>
        </w14:textOutline>
      </w:rPr>
    </w:lvl>
  </w:abstractNum>
  <w:num w:numId="1" w16cid:durableId="1728526264">
    <w:abstractNumId w:val="15"/>
  </w:num>
  <w:num w:numId="2" w16cid:durableId="558632821">
    <w:abstractNumId w:val="1"/>
  </w:num>
  <w:num w:numId="3" w16cid:durableId="738089278">
    <w:abstractNumId w:val="12"/>
  </w:num>
  <w:num w:numId="4" w16cid:durableId="1190294577">
    <w:abstractNumId w:val="32"/>
  </w:num>
  <w:num w:numId="5" w16cid:durableId="552617000">
    <w:abstractNumId w:val="28"/>
  </w:num>
  <w:num w:numId="6" w16cid:durableId="1685326111">
    <w:abstractNumId w:val="25"/>
  </w:num>
  <w:num w:numId="7" w16cid:durableId="1098713280">
    <w:abstractNumId w:val="20"/>
  </w:num>
  <w:num w:numId="8" w16cid:durableId="19162563">
    <w:abstractNumId w:val="16"/>
  </w:num>
  <w:num w:numId="9" w16cid:durableId="1232808973">
    <w:abstractNumId w:val="8"/>
  </w:num>
  <w:num w:numId="10" w16cid:durableId="1310552876">
    <w:abstractNumId w:val="21"/>
  </w:num>
  <w:num w:numId="11" w16cid:durableId="1034696019">
    <w:abstractNumId w:val="34"/>
  </w:num>
  <w:num w:numId="12" w16cid:durableId="1488589007">
    <w:abstractNumId w:val="11"/>
  </w:num>
  <w:num w:numId="13" w16cid:durableId="265966472">
    <w:abstractNumId w:val="23"/>
  </w:num>
  <w:num w:numId="14" w16cid:durableId="761609248">
    <w:abstractNumId w:val="3"/>
  </w:num>
  <w:num w:numId="15" w16cid:durableId="287667352">
    <w:abstractNumId w:val="14"/>
  </w:num>
  <w:num w:numId="16" w16cid:durableId="1712806313">
    <w:abstractNumId w:val="13"/>
  </w:num>
  <w:num w:numId="17" w16cid:durableId="1033576456">
    <w:abstractNumId w:val="27"/>
  </w:num>
  <w:num w:numId="18" w16cid:durableId="1283145310">
    <w:abstractNumId w:val="10"/>
  </w:num>
  <w:num w:numId="19" w16cid:durableId="1242790737">
    <w:abstractNumId w:val="35"/>
  </w:num>
  <w:num w:numId="20" w16cid:durableId="2516126">
    <w:abstractNumId w:val="31"/>
  </w:num>
  <w:num w:numId="21" w16cid:durableId="437259918">
    <w:abstractNumId w:val="30"/>
  </w:num>
  <w:num w:numId="22" w16cid:durableId="1276130643">
    <w:abstractNumId w:val="0"/>
  </w:num>
  <w:num w:numId="23" w16cid:durableId="146896665">
    <w:abstractNumId w:val="5"/>
  </w:num>
  <w:num w:numId="24" w16cid:durableId="206452077">
    <w:abstractNumId w:val="26"/>
  </w:num>
  <w:num w:numId="25" w16cid:durableId="1310786618">
    <w:abstractNumId w:val="9"/>
  </w:num>
  <w:num w:numId="26" w16cid:durableId="563443563">
    <w:abstractNumId w:val="6"/>
  </w:num>
  <w:num w:numId="27" w16cid:durableId="465122209">
    <w:abstractNumId w:val="29"/>
  </w:num>
  <w:num w:numId="28" w16cid:durableId="1816097835">
    <w:abstractNumId w:val="7"/>
  </w:num>
  <w:num w:numId="29" w16cid:durableId="1585916438">
    <w:abstractNumId w:val="19"/>
  </w:num>
  <w:num w:numId="30" w16cid:durableId="861475768">
    <w:abstractNumId w:val="17"/>
  </w:num>
  <w:num w:numId="31" w16cid:durableId="1663268374">
    <w:abstractNumId w:val="22"/>
  </w:num>
  <w:num w:numId="32" w16cid:durableId="1989091005">
    <w:abstractNumId w:val="24"/>
  </w:num>
  <w:num w:numId="33" w16cid:durableId="1679235014">
    <w:abstractNumId w:val="18"/>
  </w:num>
  <w:num w:numId="34" w16cid:durableId="1638336197">
    <w:abstractNumId w:val="4"/>
  </w:num>
  <w:num w:numId="35" w16cid:durableId="1064331083">
    <w:abstractNumId w:val="2"/>
  </w:num>
  <w:num w:numId="36" w16cid:durableId="7883981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92"/>
    <w:rsid w:val="00011978"/>
    <w:rsid w:val="00025200"/>
    <w:rsid w:val="00050775"/>
    <w:rsid w:val="00061B0C"/>
    <w:rsid w:val="00063F2F"/>
    <w:rsid w:val="00071389"/>
    <w:rsid w:val="000826A8"/>
    <w:rsid w:val="00087B27"/>
    <w:rsid w:val="000B2988"/>
    <w:rsid w:val="000C13CE"/>
    <w:rsid w:val="000D4AC6"/>
    <w:rsid w:val="000E1787"/>
    <w:rsid w:val="000E1A5E"/>
    <w:rsid w:val="000E5D56"/>
    <w:rsid w:val="000F0532"/>
    <w:rsid w:val="000F12E4"/>
    <w:rsid w:val="000F37EA"/>
    <w:rsid w:val="001002E4"/>
    <w:rsid w:val="001030E4"/>
    <w:rsid w:val="00105DB4"/>
    <w:rsid w:val="00130B1D"/>
    <w:rsid w:val="0013685D"/>
    <w:rsid w:val="00137C2B"/>
    <w:rsid w:val="00141FA1"/>
    <w:rsid w:val="00181722"/>
    <w:rsid w:val="00187727"/>
    <w:rsid w:val="001957B9"/>
    <w:rsid w:val="001B4F6C"/>
    <w:rsid w:val="001C56D6"/>
    <w:rsid w:val="001E5526"/>
    <w:rsid w:val="001F60A9"/>
    <w:rsid w:val="00206191"/>
    <w:rsid w:val="0021628F"/>
    <w:rsid w:val="00226EAA"/>
    <w:rsid w:val="002341A4"/>
    <w:rsid w:val="00246607"/>
    <w:rsid w:val="00262D45"/>
    <w:rsid w:val="002641AA"/>
    <w:rsid w:val="00271E04"/>
    <w:rsid w:val="00294C6F"/>
    <w:rsid w:val="002A29B9"/>
    <w:rsid w:val="002A2D89"/>
    <w:rsid w:val="002A5B26"/>
    <w:rsid w:val="002A7977"/>
    <w:rsid w:val="002C273A"/>
    <w:rsid w:val="002E7DBE"/>
    <w:rsid w:val="002F2DFB"/>
    <w:rsid w:val="002F35E2"/>
    <w:rsid w:val="00303732"/>
    <w:rsid w:val="00316893"/>
    <w:rsid w:val="00324ADF"/>
    <w:rsid w:val="00325516"/>
    <w:rsid w:val="00326E38"/>
    <w:rsid w:val="00336FE3"/>
    <w:rsid w:val="003372B5"/>
    <w:rsid w:val="00341441"/>
    <w:rsid w:val="003675AB"/>
    <w:rsid w:val="0037741C"/>
    <w:rsid w:val="00381F40"/>
    <w:rsid w:val="003A036D"/>
    <w:rsid w:val="003A07CC"/>
    <w:rsid w:val="003B7287"/>
    <w:rsid w:val="003C3247"/>
    <w:rsid w:val="003E539E"/>
    <w:rsid w:val="003F4435"/>
    <w:rsid w:val="00422856"/>
    <w:rsid w:val="00426751"/>
    <w:rsid w:val="00453099"/>
    <w:rsid w:val="00453A78"/>
    <w:rsid w:val="00484F14"/>
    <w:rsid w:val="0049008A"/>
    <w:rsid w:val="004944D5"/>
    <w:rsid w:val="004B3020"/>
    <w:rsid w:val="004C14F2"/>
    <w:rsid w:val="004C2075"/>
    <w:rsid w:val="004D3A69"/>
    <w:rsid w:val="004F7234"/>
    <w:rsid w:val="00506B3C"/>
    <w:rsid w:val="005216AE"/>
    <w:rsid w:val="0054330B"/>
    <w:rsid w:val="005704C2"/>
    <w:rsid w:val="00582957"/>
    <w:rsid w:val="00595AFA"/>
    <w:rsid w:val="005A72FE"/>
    <w:rsid w:val="005A7674"/>
    <w:rsid w:val="005B39D0"/>
    <w:rsid w:val="005D616C"/>
    <w:rsid w:val="005E456A"/>
    <w:rsid w:val="005E5F68"/>
    <w:rsid w:val="00637692"/>
    <w:rsid w:val="00662169"/>
    <w:rsid w:val="00677E08"/>
    <w:rsid w:val="00682500"/>
    <w:rsid w:val="006A6975"/>
    <w:rsid w:val="006B2780"/>
    <w:rsid w:val="006B4D17"/>
    <w:rsid w:val="006C5A99"/>
    <w:rsid w:val="006D5182"/>
    <w:rsid w:val="006F55BE"/>
    <w:rsid w:val="00723CD5"/>
    <w:rsid w:val="007504AC"/>
    <w:rsid w:val="00756485"/>
    <w:rsid w:val="00767356"/>
    <w:rsid w:val="00776769"/>
    <w:rsid w:val="00791783"/>
    <w:rsid w:val="007A32E2"/>
    <w:rsid w:val="007A52E7"/>
    <w:rsid w:val="007B1372"/>
    <w:rsid w:val="007C6A98"/>
    <w:rsid w:val="007D04EB"/>
    <w:rsid w:val="007E59DC"/>
    <w:rsid w:val="007F2C52"/>
    <w:rsid w:val="00805920"/>
    <w:rsid w:val="00813031"/>
    <w:rsid w:val="008478C3"/>
    <w:rsid w:val="00854510"/>
    <w:rsid w:val="00865FDA"/>
    <w:rsid w:val="008725D5"/>
    <w:rsid w:val="00874D50"/>
    <w:rsid w:val="00875D1E"/>
    <w:rsid w:val="00880CE1"/>
    <w:rsid w:val="0088593B"/>
    <w:rsid w:val="00894477"/>
    <w:rsid w:val="008A4CE8"/>
    <w:rsid w:val="008B0AA0"/>
    <w:rsid w:val="008B36F3"/>
    <w:rsid w:val="008D5416"/>
    <w:rsid w:val="0090253C"/>
    <w:rsid w:val="0091006F"/>
    <w:rsid w:val="0096597F"/>
    <w:rsid w:val="00966DAC"/>
    <w:rsid w:val="009722F5"/>
    <w:rsid w:val="00983BFE"/>
    <w:rsid w:val="0099044C"/>
    <w:rsid w:val="009922E8"/>
    <w:rsid w:val="009A3A9A"/>
    <w:rsid w:val="009C71BD"/>
    <w:rsid w:val="00A02B66"/>
    <w:rsid w:val="00A0481A"/>
    <w:rsid w:val="00A26179"/>
    <w:rsid w:val="00A30C90"/>
    <w:rsid w:val="00A409F1"/>
    <w:rsid w:val="00A4489A"/>
    <w:rsid w:val="00A53395"/>
    <w:rsid w:val="00A537A7"/>
    <w:rsid w:val="00A73411"/>
    <w:rsid w:val="00A7591D"/>
    <w:rsid w:val="00A922A2"/>
    <w:rsid w:val="00AA441C"/>
    <w:rsid w:val="00AB20DF"/>
    <w:rsid w:val="00AB2DD6"/>
    <w:rsid w:val="00AB34BF"/>
    <w:rsid w:val="00AC305D"/>
    <w:rsid w:val="00AD3CCC"/>
    <w:rsid w:val="00AF428E"/>
    <w:rsid w:val="00AF544A"/>
    <w:rsid w:val="00B02F52"/>
    <w:rsid w:val="00B228B3"/>
    <w:rsid w:val="00B470B0"/>
    <w:rsid w:val="00B5513D"/>
    <w:rsid w:val="00B7426F"/>
    <w:rsid w:val="00B77057"/>
    <w:rsid w:val="00B82822"/>
    <w:rsid w:val="00BA0EE9"/>
    <w:rsid w:val="00BA79E5"/>
    <w:rsid w:val="00BC7E37"/>
    <w:rsid w:val="00BD14EC"/>
    <w:rsid w:val="00BF109E"/>
    <w:rsid w:val="00C00B10"/>
    <w:rsid w:val="00C12081"/>
    <w:rsid w:val="00C151F5"/>
    <w:rsid w:val="00C279C5"/>
    <w:rsid w:val="00C36331"/>
    <w:rsid w:val="00C4229B"/>
    <w:rsid w:val="00C45181"/>
    <w:rsid w:val="00C60CC4"/>
    <w:rsid w:val="00C91471"/>
    <w:rsid w:val="00CA06B9"/>
    <w:rsid w:val="00CC0E55"/>
    <w:rsid w:val="00CD1790"/>
    <w:rsid w:val="00CE0585"/>
    <w:rsid w:val="00CE20E1"/>
    <w:rsid w:val="00D01686"/>
    <w:rsid w:val="00D2166E"/>
    <w:rsid w:val="00D26F4D"/>
    <w:rsid w:val="00D33F27"/>
    <w:rsid w:val="00D357C0"/>
    <w:rsid w:val="00D435B5"/>
    <w:rsid w:val="00D542BB"/>
    <w:rsid w:val="00D615F8"/>
    <w:rsid w:val="00D61DFC"/>
    <w:rsid w:val="00D66180"/>
    <w:rsid w:val="00D861F2"/>
    <w:rsid w:val="00D9609F"/>
    <w:rsid w:val="00DA3D5F"/>
    <w:rsid w:val="00DE10AE"/>
    <w:rsid w:val="00DF0643"/>
    <w:rsid w:val="00DF502D"/>
    <w:rsid w:val="00DF553C"/>
    <w:rsid w:val="00E0104C"/>
    <w:rsid w:val="00E13DA9"/>
    <w:rsid w:val="00E42176"/>
    <w:rsid w:val="00E44400"/>
    <w:rsid w:val="00E62506"/>
    <w:rsid w:val="00E66904"/>
    <w:rsid w:val="00E71223"/>
    <w:rsid w:val="00E942CC"/>
    <w:rsid w:val="00E953CA"/>
    <w:rsid w:val="00EB1689"/>
    <w:rsid w:val="00EB463F"/>
    <w:rsid w:val="00EC5EBA"/>
    <w:rsid w:val="00EE72C9"/>
    <w:rsid w:val="00EF6331"/>
    <w:rsid w:val="00F04CB3"/>
    <w:rsid w:val="00F150EC"/>
    <w:rsid w:val="00F15FD7"/>
    <w:rsid w:val="00F26D9B"/>
    <w:rsid w:val="00F274B7"/>
    <w:rsid w:val="00F34618"/>
    <w:rsid w:val="00F3492B"/>
    <w:rsid w:val="00F402F0"/>
    <w:rsid w:val="00F57314"/>
    <w:rsid w:val="00F908AF"/>
    <w:rsid w:val="00F95B11"/>
    <w:rsid w:val="00FA1AD5"/>
    <w:rsid w:val="00FB02F8"/>
    <w:rsid w:val="00FB379F"/>
    <w:rsid w:val="00FC41AC"/>
    <w:rsid w:val="00FC7D92"/>
    <w:rsid w:val="00FD18A3"/>
    <w:rsid w:val="00FD1B1E"/>
    <w:rsid w:val="00FD6334"/>
    <w:rsid w:val="00FD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E415"/>
  <w15:chartTrackingRefBased/>
  <w15:docId w15:val="{8027ECA8-C147-4053-B4EC-B4EF180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B4D17"/>
    <w:pPr>
      <w:keepNext/>
      <w:spacing w:after="0" w:line="240" w:lineRule="auto"/>
      <w:outlineLvl w:val="1"/>
    </w:pPr>
    <w:rPr>
      <w:rFonts w:ascii="Garamond" w:eastAsia="Times New Roman" w:hAnsi="Garamond" w:cs="Times New Roman"/>
      <w:b/>
      <w:smallCaps/>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97F"/>
    <w:pPr>
      <w:ind w:left="720"/>
      <w:contextualSpacing/>
    </w:pPr>
  </w:style>
  <w:style w:type="paragraph" w:styleId="Revision">
    <w:name w:val="Revision"/>
    <w:hidden/>
    <w:uiPriority w:val="99"/>
    <w:semiHidden/>
    <w:rsid w:val="00BA0EE9"/>
    <w:pPr>
      <w:spacing w:after="0" w:line="240" w:lineRule="auto"/>
    </w:pPr>
  </w:style>
  <w:style w:type="character" w:customStyle="1" w:styleId="Heading2Char">
    <w:name w:val="Heading 2 Char"/>
    <w:basedOn w:val="DefaultParagraphFont"/>
    <w:link w:val="Heading2"/>
    <w:rsid w:val="006B4D17"/>
    <w:rPr>
      <w:rFonts w:ascii="Garamond" w:eastAsia="Times New Roman" w:hAnsi="Garamond" w:cs="Times New Roman"/>
      <w:b/>
      <w:smallCaps/>
      <w:szCs w:val="20"/>
      <w:lang w:val="pt-BR"/>
    </w:rPr>
  </w:style>
  <w:style w:type="character" w:styleId="Hyperlink">
    <w:name w:val="Hyperlink"/>
    <w:basedOn w:val="DefaultParagraphFont"/>
    <w:rsid w:val="006B4D17"/>
    <w:rPr>
      <w:color w:val="0000FF"/>
      <w:u w:val="single"/>
    </w:rPr>
  </w:style>
  <w:style w:type="paragraph" w:customStyle="1" w:styleId="Default">
    <w:name w:val="Default"/>
    <w:rsid w:val="006B4D17"/>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ody">
    <w:name w:val="Body"/>
    <w:rsid w:val="002C273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TableStyle2">
    <w:name w:val="Table Style 2"/>
    <w:rsid w:val="002C273A"/>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rPr>
  </w:style>
  <w:style w:type="numbering" w:customStyle="1" w:styleId="Dash">
    <w:name w:val="Dash"/>
    <w:rsid w:val="002C273A"/>
    <w:pPr>
      <w:numPr>
        <w:numId w:val="22"/>
      </w:numPr>
    </w:pPr>
  </w:style>
  <w:style w:type="character" w:customStyle="1" w:styleId="Heading1Char">
    <w:name w:val="Heading 1 Char"/>
    <w:basedOn w:val="DefaultParagraphFont"/>
    <w:link w:val="Heading1"/>
    <w:uiPriority w:val="9"/>
    <w:rsid w:val="000B2988"/>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791783"/>
    <w:rPr>
      <w:color w:val="605E5C"/>
      <w:shd w:val="clear" w:color="auto" w:fill="E1DFDD"/>
    </w:rPr>
  </w:style>
  <w:style w:type="paragraph" w:styleId="NoSpacing">
    <w:name w:val="No Spacing"/>
    <w:uiPriority w:val="1"/>
    <w:qFormat/>
    <w:rsid w:val="00791783"/>
    <w:pPr>
      <w:spacing w:after="0" w:line="240" w:lineRule="auto"/>
    </w:pPr>
  </w:style>
  <w:style w:type="paragraph" w:styleId="BalloonText">
    <w:name w:val="Balloon Text"/>
    <w:basedOn w:val="Normal"/>
    <w:link w:val="BalloonTextChar"/>
    <w:uiPriority w:val="99"/>
    <w:semiHidden/>
    <w:unhideWhenUsed/>
    <w:rsid w:val="001B4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6C"/>
    <w:rPr>
      <w:rFonts w:ascii="Segoe UI" w:hAnsi="Segoe UI" w:cs="Segoe UI"/>
      <w:sz w:val="18"/>
      <w:szCs w:val="18"/>
    </w:rPr>
  </w:style>
  <w:style w:type="character" w:styleId="UnresolvedMention">
    <w:name w:val="Unresolved Mention"/>
    <w:basedOn w:val="DefaultParagraphFont"/>
    <w:uiPriority w:val="99"/>
    <w:semiHidden/>
    <w:unhideWhenUsed/>
    <w:rsid w:val="001F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8628">
      <w:bodyDiv w:val="1"/>
      <w:marLeft w:val="0"/>
      <w:marRight w:val="0"/>
      <w:marTop w:val="0"/>
      <w:marBottom w:val="0"/>
      <w:divBdr>
        <w:top w:val="none" w:sz="0" w:space="0" w:color="auto"/>
        <w:left w:val="none" w:sz="0" w:space="0" w:color="auto"/>
        <w:bottom w:val="none" w:sz="0" w:space="0" w:color="auto"/>
        <w:right w:val="none" w:sz="0" w:space="0" w:color="auto"/>
      </w:divBdr>
    </w:div>
    <w:div w:id="487402101">
      <w:bodyDiv w:val="1"/>
      <w:marLeft w:val="0"/>
      <w:marRight w:val="0"/>
      <w:marTop w:val="0"/>
      <w:marBottom w:val="0"/>
      <w:divBdr>
        <w:top w:val="none" w:sz="0" w:space="0" w:color="auto"/>
        <w:left w:val="none" w:sz="0" w:space="0" w:color="auto"/>
        <w:bottom w:val="none" w:sz="0" w:space="0" w:color="auto"/>
        <w:right w:val="none" w:sz="0" w:space="0" w:color="auto"/>
      </w:divBdr>
    </w:div>
    <w:div w:id="787118075">
      <w:bodyDiv w:val="1"/>
      <w:marLeft w:val="0"/>
      <w:marRight w:val="0"/>
      <w:marTop w:val="0"/>
      <w:marBottom w:val="0"/>
      <w:divBdr>
        <w:top w:val="none" w:sz="0" w:space="0" w:color="auto"/>
        <w:left w:val="none" w:sz="0" w:space="0" w:color="auto"/>
        <w:bottom w:val="none" w:sz="0" w:space="0" w:color="auto"/>
        <w:right w:val="none" w:sz="0" w:space="0" w:color="auto"/>
      </w:divBdr>
    </w:div>
    <w:div w:id="21159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ka.garg@mssm.edu" TargetMode="External"/><Relationship Id="rId13" Type="http://schemas.openxmlformats.org/officeDocument/2006/relationships/hyperlink" Target="https://icahn.mssm.edu/education/students/disability" TargetMode="External"/><Relationship Id="rId3" Type="http://schemas.openxmlformats.org/officeDocument/2006/relationships/styles" Target="styles.xml"/><Relationship Id="rId7" Type="http://schemas.openxmlformats.org/officeDocument/2006/relationships/hyperlink" Target="https://mssm.zoom.us/j/85739361210" TargetMode="External"/><Relationship Id="rId12" Type="http://schemas.openxmlformats.org/officeDocument/2006/relationships/hyperlink" Target="https://support.zoom.us/hc/en-us/categories/2001016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ssm.zoom.us/j/85739361210" TargetMode="External"/><Relationship Id="rId11" Type="http://schemas.openxmlformats.org/officeDocument/2006/relationships/hyperlink" Target="https://mssm.zoom.us/" TargetMode="External"/><Relationship Id="rId5" Type="http://schemas.openxmlformats.org/officeDocument/2006/relationships/webSettings" Target="webSettings.xml"/><Relationship Id="rId15" Type="http://schemas.openxmlformats.org/officeDocument/2006/relationships/hyperlink" Target="https://icahn.mssm.edu/education/students/handbook-policies/misconduct-policy" TargetMode="External"/><Relationship Id="rId10" Type="http://schemas.openxmlformats.org/officeDocument/2006/relationships/hyperlink" Target="https://sites.google.com/a/mssm.edu/blackboard-echo360-guides/home/Guides-for-Students" TargetMode="External"/><Relationship Id="rId4" Type="http://schemas.openxmlformats.org/officeDocument/2006/relationships/settings" Target="settings.xml"/><Relationship Id="rId9" Type="http://schemas.openxmlformats.org/officeDocument/2006/relationships/hyperlink" Target="https://learn.mssm.edu" TargetMode="External"/><Relationship Id="rId14" Type="http://schemas.openxmlformats.org/officeDocument/2006/relationships/hyperlink" Target="mailto:christine.low@ms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C1967-BE25-4BCC-9A3B-FDEEB0BE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Garg</dc:creator>
  <cp:keywords/>
  <dc:description/>
  <cp:lastModifiedBy>Malika Garg</cp:lastModifiedBy>
  <cp:revision>2</cp:revision>
  <cp:lastPrinted>2021-10-27T13:43:00Z</cp:lastPrinted>
  <dcterms:created xsi:type="dcterms:W3CDTF">2024-03-26T18:28:00Z</dcterms:created>
  <dcterms:modified xsi:type="dcterms:W3CDTF">2024-03-26T18:28:00Z</dcterms:modified>
</cp:coreProperties>
</file>